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F9353" w14:textId="77777777" w:rsidR="00F9388A" w:rsidRPr="003222EA" w:rsidRDefault="00DE7A40" w:rsidP="00DE7A40">
      <w:pPr>
        <w:jc w:val="right"/>
        <w:rPr>
          <w:rFonts w:ascii="Myriad Pro" w:hAnsi="Myriad Pro"/>
        </w:rPr>
      </w:pPr>
      <w:r w:rsidRPr="003222EA">
        <w:rPr>
          <w:rFonts w:ascii="Myriad Pro" w:hAnsi="Myriad Pro"/>
          <w:noProof/>
        </w:rPr>
        <w:drawing>
          <wp:inline distT="0" distB="0" distL="0" distR="0" wp14:anchorId="01BBA392" wp14:editId="167ED170">
            <wp:extent cx="1459230" cy="584200"/>
            <wp:effectExtent l="0" t="0" r="7620" b="6350"/>
            <wp:docPr id="213" name="Picture 21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13" name="Picture 213" descr="A picture containing text&#10;&#10;Description automatically generated"/>
                    <pic:cNvPicPr/>
                  </pic:nvPicPr>
                  <pic:blipFill>
                    <a:blip r:embed="rId10"/>
                    <a:stretch>
                      <a:fillRect/>
                    </a:stretch>
                  </pic:blipFill>
                  <pic:spPr>
                    <a:xfrm>
                      <a:off x="0" y="0"/>
                      <a:ext cx="1459230" cy="584200"/>
                    </a:xfrm>
                    <a:prstGeom prst="rect">
                      <a:avLst/>
                    </a:prstGeom>
                    <a:ln>
                      <a:noFill/>
                    </a:ln>
                  </pic:spPr>
                </pic:pic>
              </a:graphicData>
            </a:graphic>
          </wp:inline>
        </w:drawing>
      </w:r>
    </w:p>
    <w:p w14:paraId="19C3C7C6" w14:textId="7E997FE6" w:rsidR="00DE7A40" w:rsidRPr="003222EA" w:rsidRDefault="00DE7A40">
      <w:pPr>
        <w:rPr>
          <w:rFonts w:ascii="Myriad Pro" w:hAnsi="Myriad Pro"/>
          <w:b/>
          <w:bCs/>
          <w:sz w:val="28"/>
          <w:szCs w:val="28"/>
        </w:rPr>
      </w:pPr>
      <w:r w:rsidRPr="003222EA">
        <w:rPr>
          <w:rFonts w:ascii="Myriad Pro" w:hAnsi="Myriad Pro"/>
          <w:b/>
          <w:bCs/>
          <w:sz w:val="28"/>
          <w:szCs w:val="28"/>
        </w:rPr>
        <w:t>Job Description</w:t>
      </w:r>
    </w:p>
    <w:p w14:paraId="06D3AAA2" w14:textId="77777777" w:rsidR="00DE7A40" w:rsidRPr="003222EA" w:rsidRDefault="00DE7A40">
      <w:pPr>
        <w:rPr>
          <w:rFonts w:ascii="Myriad Pro" w:hAnsi="Myriad Pro"/>
        </w:rPr>
      </w:pPr>
    </w:p>
    <w:tbl>
      <w:tblPr>
        <w:tblStyle w:val="TableGrid"/>
        <w:tblW w:w="0" w:type="auto"/>
        <w:tblLook w:val="04A0" w:firstRow="1" w:lastRow="0" w:firstColumn="1" w:lastColumn="0" w:noHBand="0" w:noVBand="1"/>
      </w:tblPr>
      <w:tblGrid>
        <w:gridCol w:w="1838"/>
        <w:gridCol w:w="7564"/>
      </w:tblGrid>
      <w:tr w:rsidR="003222EA" w:rsidRPr="003222EA" w14:paraId="330DC03E" w14:textId="77777777" w:rsidTr="004668A9">
        <w:tc>
          <w:tcPr>
            <w:tcW w:w="1838" w:type="dxa"/>
            <w:shd w:val="clear" w:color="auto" w:fill="D9D9D9" w:themeFill="background1" w:themeFillShade="D9"/>
          </w:tcPr>
          <w:p w14:paraId="0145C912" w14:textId="77777777" w:rsidR="00DE7A40" w:rsidRPr="003222EA" w:rsidRDefault="00DE7A40">
            <w:pPr>
              <w:rPr>
                <w:rFonts w:ascii="Myriad Pro" w:hAnsi="Myriad Pro"/>
              </w:rPr>
            </w:pPr>
            <w:r w:rsidRPr="003222EA">
              <w:rPr>
                <w:rFonts w:ascii="Myriad Pro" w:hAnsi="Myriad Pro"/>
              </w:rPr>
              <w:t>Job Title</w:t>
            </w:r>
          </w:p>
        </w:tc>
        <w:tc>
          <w:tcPr>
            <w:tcW w:w="7564" w:type="dxa"/>
          </w:tcPr>
          <w:p w14:paraId="6D3F5E33" w14:textId="0E5FDBAB" w:rsidR="00DE7A40" w:rsidRPr="003222EA" w:rsidRDefault="002647EB">
            <w:pPr>
              <w:rPr>
                <w:rFonts w:ascii="Myriad Pro" w:hAnsi="Myriad Pro"/>
              </w:rPr>
            </w:pPr>
            <w:r>
              <w:rPr>
                <w:rFonts w:ascii="Myriad Pro" w:hAnsi="Myriad Pro"/>
              </w:rPr>
              <w:t>Laboratory Assistant (Animal Husbandry)</w:t>
            </w:r>
          </w:p>
        </w:tc>
      </w:tr>
      <w:tr w:rsidR="003222EA" w:rsidRPr="003222EA" w14:paraId="6EDB89EA" w14:textId="77777777" w:rsidTr="004668A9">
        <w:tc>
          <w:tcPr>
            <w:tcW w:w="1838" w:type="dxa"/>
            <w:shd w:val="clear" w:color="auto" w:fill="D9D9D9" w:themeFill="background1" w:themeFillShade="D9"/>
          </w:tcPr>
          <w:p w14:paraId="3194D753" w14:textId="77777777" w:rsidR="00DE7A40" w:rsidRPr="003222EA" w:rsidRDefault="00DE7A40">
            <w:pPr>
              <w:rPr>
                <w:rFonts w:ascii="Myriad Pro" w:hAnsi="Myriad Pro"/>
              </w:rPr>
            </w:pPr>
            <w:r w:rsidRPr="003222EA">
              <w:rPr>
                <w:rFonts w:ascii="Myriad Pro" w:hAnsi="Myriad Pro"/>
              </w:rPr>
              <w:t>Department</w:t>
            </w:r>
          </w:p>
        </w:tc>
        <w:tc>
          <w:tcPr>
            <w:tcW w:w="7564" w:type="dxa"/>
          </w:tcPr>
          <w:p w14:paraId="36156BF6" w14:textId="57152799" w:rsidR="00DE7A40" w:rsidRPr="003222EA" w:rsidRDefault="003222EA">
            <w:pPr>
              <w:rPr>
                <w:rFonts w:ascii="Myriad Pro" w:hAnsi="Myriad Pro"/>
              </w:rPr>
            </w:pPr>
            <w:r>
              <w:rPr>
                <w:rFonts w:ascii="Myriad Pro" w:hAnsi="Myriad Pro"/>
              </w:rPr>
              <w:t>School of Natural Sciences</w:t>
            </w:r>
          </w:p>
        </w:tc>
      </w:tr>
      <w:tr w:rsidR="003222EA" w:rsidRPr="003222EA" w14:paraId="3AA1F133" w14:textId="77777777" w:rsidTr="004668A9">
        <w:tc>
          <w:tcPr>
            <w:tcW w:w="1838" w:type="dxa"/>
            <w:shd w:val="clear" w:color="auto" w:fill="D9D9D9" w:themeFill="background1" w:themeFillShade="D9"/>
          </w:tcPr>
          <w:p w14:paraId="7746D622" w14:textId="77777777" w:rsidR="004668A9" w:rsidRPr="003222EA" w:rsidRDefault="004668A9">
            <w:pPr>
              <w:rPr>
                <w:rFonts w:ascii="Myriad Pro" w:hAnsi="Myriad Pro"/>
              </w:rPr>
            </w:pPr>
            <w:r w:rsidRPr="003222EA">
              <w:rPr>
                <w:rFonts w:ascii="Myriad Pro" w:hAnsi="Myriad Pro"/>
              </w:rPr>
              <w:t>HR Ref No.</w:t>
            </w:r>
          </w:p>
        </w:tc>
        <w:tc>
          <w:tcPr>
            <w:tcW w:w="7564" w:type="dxa"/>
            <w:shd w:val="clear" w:color="auto" w:fill="auto"/>
          </w:tcPr>
          <w:p w14:paraId="7391C791" w14:textId="77777777" w:rsidR="004668A9" w:rsidRPr="003222EA" w:rsidRDefault="004668A9">
            <w:pPr>
              <w:rPr>
                <w:rFonts w:ascii="Myriad Pro" w:hAnsi="Myriad Pro"/>
              </w:rPr>
            </w:pPr>
          </w:p>
        </w:tc>
      </w:tr>
      <w:tr w:rsidR="003222EA" w:rsidRPr="003222EA" w14:paraId="54621312" w14:textId="77777777" w:rsidTr="004668A9">
        <w:tc>
          <w:tcPr>
            <w:tcW w:w="1838" w:type="dxa"/>
            <w:shd w:val="clear" w:color="auto" w:fill="D9D9D9" w:themeFill="background1" w:themeFillShade="D9"/>
          </w:tcPr>
          <w:p w14:paraId="71AEFE2D" w14:textId="77777777" w:rsidR="004668A9" w:rsidRPr="003222EA" w:rsidRDefault="004668A9">
            <w:pPr>
              <w:rPr>
                <w:rFonts w:ascii="Myriad Pro" w:hAnsi="Myriad Pro"/>
              </w:rPr>
            </w:pPr>
            <w:r w:rsidRPr="003222EA">
              <w:rPr>
                <w:rFonts w:ascii="Myriad Pro" w:hAnsi="Myriad Pro"/>
              </w:rPr>
              <w:t>Role Code</w:t>
            </w:r>
          </w:p>
        </w:tc>
        <w:tc>
          <w:tcPr>
            <w:tcW w:w="7564" w:type="dxa"/>
          </w:tcPr>
          <w:p w14:paraId="6159FD94" w14:textId="77777777" w:rsidR="004668A9" w:rsidRPr="003222EA" w:rsidRDefault="004668A9">
            <w:pPr>
              <w:rPr>
                <w:rFonts w:ascii="Myriad Pro" w:hAnsi="Myriad Pro"/>
              </w:rPr>
            </w:pPr>
          </w:p>
        </w:tc>
      </w:tr>
      <w:tr w:rsidR="003222EA" w:rsidRPr="003222EA" w14:paraId="00F123E7" w14:textId="77777777" w:rsidTr="004668A9">
        <w:tc>
          <w:tcPr>
            <w:tcW w:w="1838" w:type="dxa"/>
            <w:shd w:val="clear" w:color="auto" w:fill="D9D9D9" w:themeFill="background1" w:themeFillShade="D9"/>
          </w:tcPr>
          <w:p w14:paraId="5182807D" w14:textId="77777777" w:rsidR="00DE7A40" w:rsidRPr="003222EA" w:rsidRDefault="00DE7A40">
            <w:pPr>
              <w:rPr>
                <w:rFonts w:ascii="Myriad Pro" w:hAnsi="Myriad Pro"/>
              </w:rPr>
            </w:pPr>
            <w:r w:rsidRPr="003222EA">
              <w:rPr>
                <w:rFonts w:ascii="Myriad Pro" w:hAnsi="Myriad Pro"/>
              </w:rPr>
              <w:t>Grade</w:t>
            </w:r>
          </w:p>
        </w:tc>
        <w:tc>
          <w:tcPr>
            <w:tcW w:w="7564" w:type="dxa"/>
          </w:tcPr>
          <w:p w14:paraId="16882B48" w14:textId="67BAFA59" w:rsidR="00DE7A40" w:rsidRPr="003222EA" w:rsidRDefault="00007A71">
            <w:pPr>
              <w:rPr>
                <w:rFonts w:ascii="Myriad Pro" w:hAnsi="Myriad Pro"/>
              </w:rPr>
            </w:pPr>
            <w:r w:rsidRPr="003222EA">
              <w:rPr>
                <w:rFonts w:ascii="Myriad Pro" w:hAnsi="Myriad Pro"/>
              </w:rPr>
              <w:t>OS</w:t>
            </w:r>
            <w:r w:rsidR="00004C23" w:rsidRPr="003222EA">
              <w:rPr>
                <w:rFonts w:ascii="Myriad Pro" w:hAnsi="Myriad Pro"/>
              </w:rPr>
              <w:t>3</w:t>
            </w:r>
          </w:p>
        </w:tc>
      </w:tr>
      <w:tr w:rsidR="003222EA" w:rsidRPr="003222EA" w14:paraId="2AB1C9E6" w14:textId="77777777" w:rsidTr="004668A9">
        <w:tc>
          <w:tcPr>
            <w:tcW w:w="1838" w:type="dxa"/>
            <w:shd w:val="clear" w:color="auto" w:fill="D9D9D9" w:themeFill="background1" w:themeFillShade="D9"/>
          </w:tcPr>
          <w:p w14:paraId="3DFB17FB" w14:textId="77777777" w:rsidR="000059ED" w:rsidRPr="003222EA" w:rsidRDefault="000059ED">
            <w:pPr>
              <w:rPr>
                <w:rFonts w:ascii="Myriad Pro" w:hAnsi="Myriad Pro"/>
              </w:rPr>
            </w:pPr>
            <w:r w:rsidRPr="003222EA">
              <w:rPr>
                <w:rFonts w:ascii="Myriad Pro" w:hAnsi="Myriad Pro"/>
              </w:rPr>
              <w:t>Base location</w:t>
            </w:r>
          </w:p>
        </w:tc>
        <w:tc>
          <w:tcPr>
            <w:tcW w:w="7564" w:type="dxa"/>
          </w:tcPr>
          <w:p w14:paraId="64D3C176" w14:textId="77777777" w:rsidR="000059ED" w:rsidRPr="003222EA" w:rsidRDefault="000059ED">
            <w:pPr>
              <w:rPr>
                <w:rFonts w:ascii="Myriad Pro" w:hAnsi="Myriad Pro"/>
              </w:rPr>
            </w:pPr>
          </w:p>
        </w:tc>
      </w:tr>
      <w:tr w:rsidR="003222EA" w:rsidRPr="003222EA" w14:paraId="3E453213" w14:textId="77777777" w:rsidTr="004668A9">
        <w:tc>
          <w:tcPr>
            <w:tcW w:w="1838" w:type="dxa"/>
            <w:shd w:val="clear" w:color="auto" w:fill="D9D9D9" w:themeFill="background1" w:themeFillShade="D9"/>
          </w:tcPr>
          <w:p w14:paraId="019B43F7" w14:textId="77777777" w:rsidR="00DE7A40" w:rsidRPr="003222EA" w:rsidRDefault="00DE7A40">
            <w:pPr>
              <w:rPr>
                <w:rFonts w:ascii="Myriad Pro" w:hAnsi="Myriad Pro"/>
              </w:rPr>
            </w:pPr>
            <w:r w:rsidRPr="003222EA">
              <w:rPr>
                <w:rFonts w:ascii="Myriad Pro" w:hAnsi="Myriad Pro"/>
              </w:rPr>
              <w:t>Reports to</w:t>
            </w:r>
          </w:p>
        </w:tc>
        <w:tc>
          <w:tcPr>
            <w:tcW w:w="7564" w:type="dxa"/>
          </w:tcPr>
          <w:p w14:paraId="3C8B122E" w14:textId="4BCDEB8A" w:rsidR="00DE7A40" w:rsidRPr="003222EA" w:rsidRDefault="00371050">
            <w:pPr>
              <w:rPr>
                <w:rFonts w:ascii="Myriad Pro" w:hAnsi="Myriad Pro"/>
              </w:rPr>
            </w:pPr>
            <w:r w:rsidRPr="003222EA">
              <w:rPr>
                <w:rFonts w:ascii="Myriad Pro" w:hAnsi="Myriad Pro"/>
              </w:rPr>
              <w:t>Laboratory Manager</w:t>
            </w:r>
          </w:p>
        </w:tc>
      </w:tr>
      <w:tr w:rsidR="003222EA" w:rsidRPr="003222EA" w14:paraId="21141AF3" w14:textId="77777777" w:rsidTr="004668A9">
        <w:tc>
          <w:tcPr>
            <w:tcW w:w="1838" w:type="dxa"/>
            <w:shd w:val="clear" w:color="auto" w:fill="D9D9D9" w:themeFill="background1" w:themeFillShade="D9"/>
          </w:tcPr>
          <w:p w14:paraId="7F9ECD27" w14:textId="77777777" w:rsidR="00DE7A40" w:rsidRPr="003222EA" w:rsidRDefault="00DE7A40">
            <w:pPr>
              <w:rPr>
                <w:rFonts w:ascii="Myriad Pro" w:hAnsi="Myriad Pro"/>
              </w:rPr>
            </w:pPr>
            <w:r w:rsidRPr="003222EA">
              <w:rPr>
                <w:rFonts w:ascii="Myriad Pro" w:hAnsi="Myriad Pro"/>
              </w:rPr>
              <w:t>Direct reports</w:t>
            </w:r>
          </w:p>
        </w:tc>
        <w:tc>
          <w:tcPr>
            <w:tcW w:w="7564" w:type="dxa"/>
          </w:tcPr>
          <w:p w14:paraId="0A315199" w14:textId="47BCE504" w:rsidR="001B7648" w:rsidRPr="003222EA" w:rsidRDefault="00007A71" w:rsidP="001B7648">
            <w:pPr>
              <w:rPr>
                <w:rFonts w:ascii="Myriad Pro" w:hAnsi="Myriad Pro"/>
              </w:rPr>
            </w:pPr>
            <w:r w:rsidRPr="003222EA">
              <w:rPr>
                <w:rFonts w:ascii="Myriad Pro" w:hAnsi="Myriad Pro"/>
              </w:rPr>
              <w:t>None</w:t>
            </w:r>
          </w:p>
        </w:tc>
      </w:tr>
      <w:tr w:rsidR="003222EA" w:rsidRPr="003222EA" w14:paraId="28301CC5" w14:textId="77777777" w:rsidTr="004668A9">
        <w:tc>
          <w:tcPr>
            <w:tcW w:w="1838" w:type="dxa"/>
            <w:shd w:val="clear" w:color="auto" w:fill="D9D9D9" w:themeFill="background1" w:themeFillShade="D9"/>
          </w:tcPr>
          <w:p w14:paraId="1B5A90E1" w14:textId="77777777" w:rsidR="00AD3435" w:rsidRPr="003222EA" w:rsidRDefault="00AD3435">
            <w:pPr>
              <w:rPr>
                <w:rFonts w:ascii="Myriad Pro" w:hAnsi="Myriad Pro"/>
              </w:rPr>
            </w:pPr>
            <w:r w:rsidRPr="003222EA">
              <w:rPr>
                <w:rFonts w:ascii="Myriad Pro" w:hAnsi="Myriad Pro"/>
              </w:rPr>
              <w:t xml:space="preserve">Date </w:t>
            </w:r>
            <w:r w:rsidR="00EE5B5C" w:rsidRPr="003222EA">
              <w:rPr>
                <w:rFonts w:ascii="Myriad Pro" w:hAnsi="Myriad Pro"/>
              </w:rPr>
              <w:t>created</w:t>
            </w:r>
          </w:p>
        </w:tc>
        <w:tc>
          <w:tcPr>
            <w:tcW w:w="7564" w:type="dxa"/>
          </w:tcPr>
          <w:p w14:paraId="7C74CED8" w14:textId="77777777" w:rsidR="00AD3435" w:rsidRPr="003222EA" w:rsidRDefault="00AD3435" w:rsidP="000059ED">
            <w:pPr>
              <w:rPr>
                <w:rFonts w:ascii="Myriad Pro" w:hAnsi="Myriad Pro"/>
              </w:rPr>
            </w:pPr>
          </w:p>
        </w:tc>
      </w:tr>
    </w:tbl>
    <w:p w14:paraId="58CC8569" w14:textId="77777777" w:rsidR="00DE7A40" w:rsidRPr="003222EA" w:rsidRDefault="00DE7A40">
      <w:pPr>
        <w:rPr>
          <w:rFonts w:ascii="Myriad Pro" w:hAnsi="Myriad Pro"/>
        </w:rPr>
      </w:pPr>
    </w:p>
    <w:p w14:paraId="3926F0CD" w14:textId="77777777" w:rsidR="009B0E38" w:rsidRPr="003222EA" w:rsidRDefault="009B0E38">
      <w:pPr>
        <w:rPr>
          <w:rFonts w:ascii="Myriad Pro" w:hAnsi="Myriad Pro"/>
          <w:b/>
          <w:bCs/>
        </w:rPr>
      </w:pPr>
      <w:r w:rsidRPr="003222EA">
        <w:rPr>
          <w:rFonts w:ascii="Myriad Pro" w:hAnsi="Myriad Pro"/>
          <w:b/>
          <w:bCs/>
        </w:rPr>
        <w:t xml:space="preserve">Job </w:t>
      </w:r>
      <w:r w:rsidR="00AD3435" w:rsidRPr="003222EA">
        <w:rPr>
          <w:rFonts w:ascii="Myriad Pro" w:hAnsi="Myriad Pro"/>
          <w:b/>
          <w:bCs/>
        </w:rPr>
        <w:t>p</w:t>
      </w:r>
      <w:r w:rsidRPr="003222EA">
        <w:rPr>
          <w:rFonts w:ascii="Myriad Pro" w:hAnsi="Myriad Pro"/>
          <w:b/>
          <w:bCs/>
        </w:rPr>
        <w:t xml:space="preserve">urpose </w:t>
      </w:r>
    </w:p>
    <w:p w14:paraId="3A25A916" w14:textId="5FA7141E" w:rsidR="00D13995" w:rsidRPr="003222EA" w:rsidRDefault="00D13995" w:rsidP="00D13995">
      <w:pPr>
        <w:rPr>
          <w:rFonts w:ascii="Myriad Pro" w:hAnsi="Myriad Pro" w:cs="Arial"/>
        </w:rPr>
      </w:pPr>
    </w:p>
    <w:p w14:paraId="51D47BC5" w14:textId="088BC136" w:rsidR="00D13995" w:rsidRPr="003222EA" w:rsidRDefault="001167E8" w:rsidP="00D13995">
      <w:pPr>
        <w:rPr>
          <w:rFonts w:ascii="Myriad Pro" w:hAnsi="Myriad Pro" w:cs="Arial"/>
          <w:i/>
        </w:rPr>
      </w:pPr>
      <w:r w:rsidRPr="003222EA">
        <w:rPr>
          <w:rFonts w:ascii="Myriad Pro" w:hAnsi="Myriad Pro" w:cs="Arial"/>
        </w:rPr>
        <w:t xml:space="preserve">The role holder will </w:t>
      </w:r>
      <w:r w:rsidR="001B0BBC" w:rsidRPr="003222EA">
        <w:rPr>
          <w:rFonts w:ascii="Myriad Pro" w:hAnsi="Myriad Pro" w:cs="Arial"/>
        </w:rPr>
        <w:t xml:space="preserve">work as an effective member of the technical team, </w:t>
      </w:r>
      <w:r w:rsidR="00C63DE2">
        <w:rPr>
          <w:rFonts w:ascii="Myriad Pro" w:hAnsi="Myriad Pro" w:cs="Arial"/>
        </w:rPr>
        <w:t xml:space="preserve">primarily </w:t>
      </w:r>
      <w:r w:rsidRPr="003222EA">
        <w:rPr>
          <w:rFonts w:ascii="Myriad Pro" w:hAnsi="Myriad Pro" w:cs="Arial"/>
        </w:rPr>
        <w:t>provid</w:t>
      </w:r>
      <w:r w:rsidR="001B0BBC" w:rsidRPr="003222EA">
        <w:rPr>
          <w:rFonts w:ascii="Myriad Pro" w:hAnsi="Myriad Pro" w:cs="Arial"/>
        </w:rPr>
        <w:t>ing</w:t>
      </w:r>
      <w:r w:rsidR="00C63DE2">
        <w:rPr>
          <w:rFonts w:ascii="Myriad Pro" w:hAnsi="Myriad Pro" w:cs="Arial"/>
        </w:rPr>
        <w:t xml:space="preserve"> high quality</w:t>
      </w:r>
      <w:r w:rsidR="00310C8A">
        <w:rPr>
          <w:rFonts w:ascii="Myriad Pro" w:hAnsi="Myriad Pro" w:cs="Arial"/>
        </w:rPr>
        <w:t xml:space="preserve"> animal husbandry</w:t>
      </w:r>
      <w:r w:rsidR="00C57635">
        <w:rPr>
          <w:rFonts w:ascii="Myriad Pro" w:hAnsi="Myriad Pro" w:cs="Arial"/>
        </w:rPr>
        <w:t xml:space="preserve"> to our on-site animal populations.</w:t>
      </w:r>
      <w:r w:rsidR="00204859">
        <w:rPr>
          <w:rFonts w:ascii="Myriad Pro" w:hAnsi="Myriad Pro" w:cs="Arial"/>
        </w:rPr>
        <w:t xml:space="preserve"> </w:t>
      </w:r>
      <w:r w:rsidR="00C57635">
        <w:rPr>
          <w:rFonts w:ascii="Myriad Pro" w:hAnsi="Myriad Pro" w:cs="Arial"/>
        </w:rPr>
        <w:t xml:space="preserve">You </w:t>
      </w:r>
      <w:r w:rsidR="009C76DE">
        <w:rPr>
          <w:rFonts w:ascii="Myriad Pro" w:hAnsi="Myriad Pro" w:cs="Arial"/>
        </w:rPr>
        <w:t xml:space="preserve">will also be expected to assist in the </w:t>
      </w:r>
      <w:r w:rsidRPr="003222EA">
        <w:rPr>
          <w:rFonts w:ascii="Myriad Pro" w:hAnsi="Myriad Pro" w:cs="Arial"/>
        </w:rPr>
        <w:t xml:space="preserve">preparation of equipment for </w:t>
      </w:r>
      <w:r w:rsidR="004A4D17" w:rsidRPr="003222EA">
        <w:rPr>
          <w:rFonts w:ascii="Myriad Pro" w:hAnsi="Myriad Pro" w:cs="Arial"/>
        </w:rPr>
        <w:t>practical</w:t>
      </w:r>
      <w:r w:rsidRPr="003222EA">
        <w:rPr>
          <w:rFonts w:ascii="Myriad Pro" w:hAnsi="Myriad Pro" w:cs="Arial"/>
        </w:rPr>
        <w:t xml:space="preserve"> teaching</w:t>
      </w:r>
      <w:r w:rsidR="005E407F">
        <w:rPr>
          <w:rFonts w:ascii="Myriad Pro" w:hAnsi="Myriad Pro" w:cs="Arial"/>
        </w:rPr>
        <w:t xml:space="preserve"> and general laboratory housekeeping duties.</w:t>
      </w:r>
    </w:p>
    <w:p w14:paraId="5F9D190B" w14:textId="77777777" w:rsidR="00C523E8" w:rsidRPr="003222EA" w:rsidRDefault="00C523E8">
      <w:pPr>
        <w:rPr>
          <w:rFonts w:ascii="Myriad Pro" w:hAnsi="Myriad Pro"/>
        </w:rPr>
      </w:pPr>
    </w:p>
    <w:p w14:paraId="28D6AB17" w14:textId="77777777" w:rsidR="009B0E38" w:rsidRPr="003222EA" w:rsidRDefault="009B0E38">
      <w:pPr>
        <w:rPr>
          <w:rFonts w:ascii="Myriad Pro" w:hAnsi="Myriad Pro"/>
          <w:b/>
          <w:bCs/>
        </w:rPr>
      </w:pPr>
      <w:r w:rsidRPr="003222EA">
        <w:rPr>
          <w:rFonts w:ascii="Myriad Pro" w:hAnsi="Myriad Pro"/>
          <w:b/>
          <w:bCs/>
        </w:rPr>
        <w:t>Key duties and responsibilities</w:t>
      </w:r>
    </w:p>
    <w:p w14:paraId="4E906000" w14:textId="358606D4" w:rsidR="00D13995" w:rsidRPr="003222EA" w:rsidRDefault="00D13995" w:rsidP="00D13995">
      <w:pPr>
        <w:jc w:val="both"/>
        <w:rPr>
          <w:rFonts w:ascii="Myriad Pro" w:hAnsi="Myriad Pro"/>
        </w:rPr>
      </w:pPr>
    </w:p>
    <w:p w14:paraId="64AE2F8A" w14:textId="4E3CE5B5" w:rsidR="002F4630" w:rsidRDefault="00A00960" w:rsidP="001167E8">
      <w:pPr>
        <w:pStyle w:val="ListParagraph"/>
        <w:numPr>
          <w:ilvl w:val="0"/>
          <w:numId w:val="53"/>
        </w:numPr>
        <w:jc w:val="both"/>
        <w:rPr>
          <w:rFonts w:ascii="Myriad Pro" w:hAnsi="Myriad Pro" w:cs="Arial"/>
        </w:rPr>
      </w:pPr>
      <w:r>
        <w:rPr>
          <w:rFonts w:ascii="Myriad Pro" w:hAnsi="Myriad Pro" w:cs="Arial"/>
        </w:rPr>
        <w:t>Carry out daily animal husbandry tasks, including c</w:t>
      </w:r>
      <w:r w:rsidR="00F43A61">
        <w:rPr>
          <w:rFonts w:ascii="Myriad Pro" w:hAnsi="Myriad Pro" w:cs="Arial"/>
        </w:rPr>
        <w:t xml:space="preserve">leaning, feeding, </w:t>
      </w:r>
      <w:r w:rsidR="00A13654">
        <w:rPr>
          <w:rFonts w:ascii="Myriad Pro" w:hAnsi="Myriad Pro" w:cs="Arial"/>
        </w:rPr>
        <w:t>monitoring tank conditions</w:t>
      </w:r>
      <w:r w:rsidR="00F43A61">
        <w:rPr>
          <w:rFonts w:ascii="Myriad Pro" w:hAnsi="Myriad Pro" w:cs="Arial"/>
        </w:rPr>
        <w:t xml:space="preserve">, </w:t>
      </w:r>
      <w:r w:rsidR="00A13654">
        <w:rPr>
          <w:rFonts w:ascii="Myriad Pro" w:hAnsi="Myriad Pro" w:cs="Arial"/>
        </w:rPr>
        <w:t>animal counts,</w:t>
      </w:r>
      <w:r w:rsidR="00372A9A">
        <w:rPr>
          <w:rFonts w:ascii="Myriad Pro" w:hAnsi="Myriad Pro" w:cs="Arial"/>
        </w:rPr>
        <w:t xml:space="preserve"> record keeping and </w:t>
      </w:r>
      <w:r w:rsidR="00F43A61">
        <w:rPr>
          <w:rFonts w:ascii="Myriad Pro" w:hAnsi="Myriad Pro" w:cs="Arial"/>
        </w:rPr>
        <w:t xml:space="preserve">general facilities </w:t>
      </w:r>
      <w:r w:rsidR="00780E58">
        <w:rPr>
          <w:rFonts w:ascii="Myriad Pro" w:hAnsi="Myriad Pro" w:cs="Arial"/>
        </w:rPr>
        <w:t>maintenance.</w:t>
      </w:r>
    </w:p>
    <w:p w14:paraId="4B80157A" w14:textId="198CF87D" w:rsidR="001B0BBC" w:rsidRPr="008C38FD" w:rsidRDefault="00B760D5" w:rsidP="008C38FD">
      <w:pPr>
        <w:pStyle w:val="ListParagraph"/>
        <w:numPr>
          <w:ilvl w:val="0"/>
          <w:numId w:val="53"/>
        </w:numPr>
        <w:jc w:val="both"/>
        <w:rPr>
          <w:rFonts w:ascii="Myriad Pro" w:hAnsi="Myriad Pro" w:cs="Arial"/>
        </w:rPr>
      </w:pPr>
      <w:r>
        <w:rPr>
          <w:rFonts w:ascii="Myriad Pro" w:hAnsi="Myriad Pro" w:cs="Arial"/>
        </w:rPr>
        <w:t xml:space="preserve">Ensure that laboratory preparation areas are kept clean and tidy, including </w:t>
      </w:r>
      <w:r w:rsidR="006C00F9">
        <w:rPr>
          <w:rFonts w:ascii="Myriad Pro" w:hAnsi="Myriad Pro" w:cs="Arial"/>
        </w:rPr>
        <w:t xml:space="preserve">proper </w:t>
      </w:r>
      <w:r>
        <w:rPr>
          <w:rFonts w:ascii="Myriad Pro" w:hAnsi="Myriad Pro" w:cs="Arial"/>
        </w:rPr>
        <w:t xml:space="preserve">disposal of lab waste and </w:t>
      </w:r>
      <w:r w:rsidR="00F51B07">
        <w:rPr>
          <w:rFonts w:ascii="Myriad Pro" w:hAnsi="Myriad Pro" w:cs="Arial"/>
        </w:rPr>
        <w:t>cleaning/sterilising of glassware</w:t>
      </w:r>
    </w:p>
    <w:p w14:paraId="3474CD70" w14:textId="157267E8" w:rsidR="00DB565F" w:rsidRPr="00AC1C6D" w:rsidRDefault="00DB565F" w:rsidP="00DB565F">
      <w:pPr>
        <w:pStyle w:val="ListParagraph"/>
        <w:numPr>
          <w:ilvl w:val="0"/>
          <w:numId w:val="53"/>
        </w:numPr>
        <w:jc w:val="both"/>
        <w:rPr>
          <w:rFonts w:ascii="Myriad Pro" w:eastAsiaTheme="minorEastAsia" w:hAnsi="Myriad Pro"/>
        </w:rPr>
      </w:pPr>
      <w:r w:rsidRPr="003222EA">
        <w:rPr>
          <w:rFonts w:ascii="Myriad Pro" w:hAnsi="Myriad Pro" w:cs="Arial"/>
        </w:rPr>
        <w:t xml:space="preserve">Maintain inventories of </w:t>
      </w:r>
      <w:r>
        <w:rPr>
          <w:rFonts w:ascii="Myriad Pro" w:hAnsi="Myriad Pro" w:cs="Arial"/>
        </w:rPr>
        <w:t>field</w:t>
      </w:r>
      <w:r w:rsidRPr="003222EA">
        <w:rPr>
          <w:rFonts w:ascii="Myriad Pro" w:hAnsi="Myriad Pro" w:cs="Arial"/>
        </w:rPr>
        <w:t xml:space="preserve"> equipment and maintain records of any items loaned to </w:t>
      </w:r>
      <w:r>
        <w:rPr>
          <w:rFonts w:ascii="Myriad Pro" w:hAnsi="Myriad Pro" w:cs="Arial"/>
        </w:rPr>
        <w:t xml:space="preserve">staff and </w:t>
      </w:r>
      <w:r w:rsidRPr="003222EA">
        <w:rPr>
          <w:rFonts w:ascii="Myriad Pro" w:hAnsi="Myriad Pro" w:cs="Arial"/>
        </w:rPr>
        <w:t>students</w:t>
      </w:r>
    </w:p>
    <w:p w14:paraId="77399417" w14:textId="59021F36" w:rsidR="00AC1C6D" w:rsidRPr="003222EA" w:rsidRDefault="00AC1C6D" w:rsidP="00DB565F">
      <w:pPr>
        <w:pStyle w:val="ListParagraph"/>
        <w:numPr>
          <w:ilvl w:val="0"/>
          <w:numId w:val="53"/>
        </w:numPr>
        <w:jc w:val="both"/>
        <w:rPr>
          <w:rFonts w:ascii="Myriad Pro" w:eastAsiaTheme="minorEastAsia" w:hAnsi="Myriad Pro"/>
        </w:rPr>
      </w:pPr>
      <w:r>
        <w:rPr>
          <w:rFonts w:ascii="Myriad Pro" w:hAnsi="Myriad Pro" w:cs="Arial"/>
        </w:rPr>
        <w:t xml:space="preserve">Maintain consumables stores and ensure consumables are ordered in a timely manner </w:t>
      </w:r>
    </w:p>
    <w:p w14:paraId="40B14813" w14:textId="77777777" w:rsidR="00C536C2" w:rsidRDefault="00C536C2" w:rsidP="00C536C2">
      <w:pPr>
        <w:pStyle w:val="ListParagraph"/>
        <w:numPr>
          <w:ilvl w:val="0"/>
          <w:numId w:val="53"/>
        </w:numPr>
        <w:jc w:val="both"/>
        <w:rPr>
          <w:rFonts w:ascii="Myriad Pro" w:hAnsi="Myriad Pro" w:cs="Arial"/>
        </w:rPr>
      </w:pPr>
      <w:r w:rsidRPr="003222EA">
        <w:rPr>
          <w:rFonts w:ascii="Myriad Pro" w:hAnsi="Myriad Pro" w:cs="Arial"/>
        </w:rPr>
        <w:t>Prepare and set up equipment for practical work in collaboration with academic and technical staff, and clear equipment away following practical sessions</w:t>
      </w:r>
    </w:p>
    <w:p w14:paraId="257B71CC" w14:textId="31C09952" w:rsidR="004A4D17" w:rsidRPr="003222EA" w:rsidRDefault="004A4D17" w:rsidP="001167E8">
      <w:pPr>
        <w:pStyle w:val="ListParagraph"/>
        <w:numPr>
          <w:ilvl w:val="0"/>
          <w:numId w:val="53"/>
        </w:numPr>
        <w:jc w:val="both"/>
        <w:rPr>
          <w:rFonts w:ascii="Myriad Pro" w:hAnsi="Myriad Pro" w:cs="Arial"/>
        </w:rPr>
      </w:pPr>
      <w:r w:rsidRPr="003222EA">
        <w:rPr>
          <w:rFonts w:ascii="Myriad Pro" w:hAnsi="Myriad Pro" w:cs="Arial"/>
        </w:rPr>
        <w:t xml:space="preserve">Ensure relevant health and safety procedures are adhered to </w:t>
      </w:r>
    </w:p>
    <w:p w14:paraId="163CC8E9" w14:textId="0EDBE701" w:rsidR="00080EA5" w:rsidRPr="003222EA" w:rsidRDefault="554AC4B9" w:rsidP="001B0BBC">
      <w:pPr>
        <w:pStyle w:val="ListParagraph"/>
        <w:numPr>
          <w:ilvl w:val="0"/>
          <w:numId w:val="53"/>
        </w:numPr>
        <w:jc w:val="both"/>
        <w:rPr>
          <w:rFonts w:ascii="Myriad Pro" w:eastAsiaTheme="minorEastAsia" w:hAnsi="Myriad Pro"/>
        </w:rPr>
      </w:pPr>
      <w:r w:rsidRPr="003222EA">
        <w:rPr>
          <w:rFonts w:ascii="Myriad Pro" w:eastAsia="Myriad Pro" w:hAnsi="Myriad Pro" w:cs="Myriad Pro"/>
        </w:rPr>
        <w:t>In addition to the above, undertake such duties as may reasonably be requested and that are commensurate with the nature and grade of the post.</w:t>
      </w:r>
    </w:p>
    <w:p w14:paraId="34F45B53" w14:textId="77777777" w:rsidR="00080EA5" w:rsidRPr="003222EA" w:rsidRDefault="00080EA5" w:rsidP="554AC4B9">
      <w:pPr>
        <w:rPr>
          <w:rFonts w:ascii="Myriad Pro" w:hAnsi="Myriad Pro"/>
          <w:b/>
          <w:bCs/>
        </w:rPr>
      </w:pPr>
    </w:p>
    <w:p w14:paraId="1D606056" w14:textId="77777777" w:rsidR="00080EA5" w:rsidRPr="003222EA" w:rsidRDefault="00080EA5">
      <w:pPr>
        <w:rPr>
          <w:rFonts w:ascii="Myriad Pro" w:hAnsi="Myriad Pro"/>
          <w:b/>
          <w:bCs/>
        </w:rPr>
      </w:pPr>
    </w:p>
    <w:p w14:paraId="155C8D46" w14:textId="77777777" w:rsidR="00DE7A40" w:rsidRPr="003222EA" w:rsidRDefault="00AD3435">
      <w:pPr>
        <w:rPr>
          <w:rFonts w:ascii="Myriad Pro" w:hAnsi="Myriad Pro"/>
          <w:b/>
          <w:bCs/>
        </w:rPr>
      </w:pPr>
      <w:r w:rsidRPr="003222EA">
        <w:rPr>
          <w:rFonts w:ascii="Myriad Pro" w:hAnsi="Myriad Pro"/>
          <w:b/>
          <w:bCs/>
        </w:rPr>
        <w:t xml:space="preserve">General duties </w:t>
      </w:r>
    </w:p>
    <w:p w14:paraId="1AA47B97" w14:textId="77777777" w:rsidR="00DE7A40" w:rsidRPr="003222EA" w:rsidRDefault="00DE7A40">
      <w:pPr>
        <w:rPr>
          <w:rFonts w:ascii="Myriad Pro" w:hAnsi="Myriad Pro"/>
        </w:rPr>
      </w:pPr>
    </w:p>
    <w:p w14:paraId="33261C6F" w14:textId="77777777" w:rsidR="00EB3C8C" w:rsidRPr="003222EA" w:rsidRDefault="00EB3C8C" w:rsidP="0031317B">
      <w:pPr>
        <w:pStyle w:val="ListParagraph"/>
        <w:numPr>
          <w:ilvl w:val="0"/>
          <w:numId w:val="9"/>
        </w:numPr>
        <w:jc w:val="both"/>
        <w:rPr>
          <w:rFonts w:ascii="Myriad Pro" w:hAnsi="Myriad Pro" w:cs="Arial"/>
        </w:rPr>
      </w:pPr>
      <w:r w:rsidRPr="003222EA">
        <w:rPr>
          <w:rFonts w:ascii="Myriad Pro" w:hAnsi="Myriad Pro" w:cs="Arial"/>
        </w:rPr>
        <w:t xml:space="preserve">To uphold and comply with </w:t>
      </w:r>
      <w:r w:rsidR="0031317B" w:rsidRPr="003222EA">
        <w:rPr>
          <w:rFonts w:ascii="Myriad Pro" w:hAnsi="Myriad Pro" w:cs="Arial"/>
        </w:rPr>
        <w:t xml:space="preserve">all </w:t>
      </w:r>
      <w:r w:rsidRPr="003222EA">
        <w:rPr>
          <w:rFonts w:ascii="Myriad Pro" w:hAnsi="Myriad Pro" w:cs="Arial"/>
        </w:rPr>
        <w:t>University’s policies and procedures</w:t>
      </w:r>
      <w:r w:rsidR="0031317B" w:rsidRPr="003222EA">
        <w:rPr>
          <w:rFonts w:ascii="Myriad Pro" w:hAnsi="Myriad Pro" w:cs="Arial"/>
        </w:rPr>
        <w:t xml:space="preserve">, including those </w:t>
      </w:r>
      <w:r w:rsidRPr="003222EA">
        <w:rPr>
          <w:rFonts w:ascii="Myriad Pro" w:hAnsi="Myriad Pro" w:cs="Arial"/>
        </w:rPr>
        <w:t xml:space="preserve">relating to: </w:t>
      </w:r>
    </w:p>
    <w:p w14:paraId="581D9A3A" w14:textId="77777777" w:rsidR="00EB3C8C" w:rsidRPr="003222EA" w:rsidRDefault="0031317B" w:rsidP="0031317B">
      <w:pPr>
        <w:pStyle w:val="ListParagraph"/>
        <w:numPr>
          <w:ilvl w:val="1"/>
          <w:numId w:val="9"/>
        </w:numPr>
        <w:jc w:val="both"/>
        <w:rPr>
          <w:rFonts w:ascii="Myriad Pro" w:hAnsi="Myriad Pro" w:cs="Arial"/>
        </w:rPr>
      </w:pPr>
      <w:r w:rsidRPr="003222EA">
        <w:rPr>
          <w:rFonts w:ascii="Myriad Pro" w:hAnsi="Myriad Pro" w:cs="Arial"/>
        </w:rPr>
        <w:t>Equality, diversity and inclusion</w:t>
      </w:r>
    </w:p>
    <w:p w14:paraId="02B27CFD" w14:textId="77777777" w:rsidR="0031317B" w:rsidRPr="003222EA" w:rsidRDefault="0031317B" w:rsidP="0031317B">
      <w:pPr>
        <w:pStyle w:val="ListParagraph"/>
        <w:numPr>
          <w:ilvl w:val="1"/>
          <w:numId w:val="9"/>
        </w:numPr>
        <w:jc w:val="both"/>
        <w:rPr>
          <w:rFonts w:ascii="Myriad Pro" w:hAnsi="Myriad Pro" w:cs="Arial"/>
        </w:rPr>
      </w:pPr>
      <w:r w:rsidRPr="003222EA">
        <w:rPr>
          <w:rFonts w:ascii="Myriad Pro" w:hAnsi="Myriad Pro" w:cs="Arial"/>
        </w:rPr>
        <w:t>Health and safety</w:t>
      </w:r>
    </w:p>
    <w:p w14:paraId="1471A831" w14:textId="77777777" w:rsidR="0031317B" w:rsidRPr="003222EA" w:rsidRDefault="0031317B" w:rsidP="0031317B">
      <w:pPr>
        <w:pStyle w:val="ListParagraph"/>
        <w:numPr>
          <w:ilvl w:val="1"/>
          <w:numId w:val="9"/>
        </w:numPr>
        <w:jc w:val="both"/>
        <w:rPr>
          <w:rFonts w:ascii="Myriad Pro" w:hAnsi="Myriad Pro" w:cs="Arial"/>
        </w:rPr>
      </w:pPr>
      <w:r w:rsidRPr="003222EA">
        <w:rPr>
          <w:rFonts w:ascii="Myriad Pro" w:hAnsi="Myriad Pro" w:cs="Arial"/>
        </w:rPr>
        <w:t xml:space="preserve">Data protection and IT security </w:t>
      </w:r>
    </w:p>
    <w:p w14:paraId="674E0EB5" w14:textId="77777777" w:rsidR="0031317B" w:rsidRPr="003222EA" w:rsidRDefault="00CB5513" w:rsidP="0031317B">
      <w:pPr>
        <w:pStyle w:val="ListParagraph"/>
        <w:numPr>
          <w:ilvl w:val="1"/>
          <w:numId w:val="9"/>
        </w:numPr>
        <w:rPr>
          <w:rFonts w:ascii="Myriad Pro" w:hAnsi="Myriad Pro"/>
        </w:rPr>
      </w:pPr>
      <w:r w:rsidRPr="003222EA">
        <w:rPr>
          <w:rFonts w:ascii="Myriad Pro" w:hAnsi="Myriad Pro"/>
        </w:rPr>
        <w:t>Safeguarding</w:t>
      </w:r>
    </w:p>
    <w:p w14:paraId="38971B5C" w14:textId="77777777" w:rsidR="0031317B" w:rsidRPr="003222EA" w:rsidRDefault="0031317B" w:rsidP="0031317B">
      <w:pPr>
        <w:pStyle w:val="ListParagraph"/>
        <w:numPr>
          <w:ilvl w:val="1"/>
          <w:numId w:val="9"/>
        </w:numPr>
        <w:rPr>
          <w:rFonts w:ascii="Myriad Pro" w:hAnsi="Myriad Pro"/>
        </w:rPr>
      </w:pPr>
      <w:r w:rsidRPr="003222EA">
        <w:rPr>
          <w:rFonts w:ascii="Myriad Pro" w:hAnsi="Myriad Pro"/>
        </w:rPr>
        <w:t xml:space="preserve">Sustainability </w:t>
      </w:r>
    </w:p>
    <w:p w14:paraId="0689F40E" w14:textId="77777777" w:rsidR="00183832" w:rsidRPr="003222EA" w:rsidRDefault="0031317B" w:rsidP="0031317B">
      <w:pPr>
        <w:pStyle w:val="ListParagraph"/>
        <w:numPr>
          <w:ilvl w:val="0"/>
          <w:numId w:val="9"/>
        </w:numPr>
        <w:rPr>
          <w:rFonts w:ascii="Myriad Pro" w:hAnsi="Myriad Pro"/>
        </w:rPr>
      </w:pPr>
      <w:r w:rsidRPr="003222EA">
        <w:rPr>
          <w:rFonts w:ascii="Myriad Pro" w:hAnsi="Myriad Pro"/>
        </w:rPr>
        <w:t>To s</w:t>
      </w:r>
      <w:r w:rsidR="00183832" w:rsidRPr="003222EA">
        <w:rPr>
          <w:rFonts w:ascii="Myriad Pro" w:hAnsi="Myriad Pro"/>
        </w:rPr>
        <w:t>upport the creation of a culture that is highly performance focused</w:t>
      </w:r>
      <w:r w:rsidR="00033E46" w:rsidRPr="003222EA">
        <w:rPr>
          <w:rFonts w:ascii="Myriad Pro" w:hAnsi="Myriad Pro"/>
        </w:rPr>
        <w:t xml:space="preserve"> and </w:t>
      </w:r>
      <w:r w:rsidR="00183832" w:rsidRPr="003222EA">
        <w:rPr>
          <w:rFonts w:ascii="Myriad Pro" w:hAnsi="Myriad Pro"/>
        </w:rPr>
        <w:t xml:space="preserve">built on a foundation </w:t>
      </w:r>
      <w:r w:rsidR="003E7759" w:rsidRPr="003222EA">
        <w:rPr>
          <w:rFonts w:ascii="Myriad Pro" w:hAnsi="Myriad Pro"/>
        </w:rPr>
        <w:t>o</w:t>
      </w:r>
      <w:r w:rsidR="00183832" w:rsidRPr="003222EA">
        <w:rPr>
          <w:rFonts w:ascii="Myriad Pro" w:hAnsi="Myriad Pro"/>
        </w:rPr>
        <w:t xml:space="preserve">f </w:t>
      </w:r>
      <w:r w:rsidRPr="003222EA">
        <w:rPr>
          <w:rFonts w:ascii="Myriad Pro" w:hAnsi="Myriad Pro"/>
        </w:rPr>
        <w:t>fairness</w:t>
      </w:r>
      <w:r w:rsidR="00183832" w:rsidRPr="003222EA">
        <w:rPr>
          <w:rFonts w:ascii="Myriad Pro" w:hAnsi="Myriad Pro"/>
        </w:rPr>
        <w:t>, diversity, belonging and inclusivity.</w:t>
      </w:r>
    </w:p>
    <w:p w14:paraId="75647966" w14:textId="77777777" w:rsidR="00282368" w:rsidRPr="003222EA" w:rsidRDefault="00282368">
      <w:pPr>
        <w:rPr>
          <w:rFonts w:ascii="Myriad Pro" w:hAnsi="Myriad Pro"/>
          <w:b/>
          <w:bCs/>
          <w:sz w:val="28"/>
          <w:szCs w:val="28"/>
        </w:rPr>
      </w:pPr>
      <w:r w:rsidRPr="003222EA">
        <w:rPr>
          <w:rFonts w:ascii="Myriad Pro" w:hAnsi="Myriad Pro"/>
          <w:b/>
          <w:bCs/>
          <w:sz w:val="28"/>
          <w:szCs w:val="28"/>
        </w:rPr>
        <w:br w:type="page"/>
      </w:r>
    </w:p>
    <w:p w14:paraId="2A9246BA" w14:textId="77777777" w:rsidR="00AD3435" w:rsidRPr="003222EA" w:rsidRDefault="00AD3435">
      <w:pPr>
        <w:rPr>
          <w:rFonts w:ascii="Myriad Pro" w:hAnsi="Myriad Pro"/>
          <w:b/>
          <w:bCs/>
          <w:sz w:val="28"/>
          <w:szCs w:val="28"/>
        </w:rPr>
      </w:pPr>
      <w:r w:rsidRPr="003222EA">
        <w:rPr>
          <w:rFonts w:ascii="Myriad Pro" w:hAnsi="Myriad Pro"/>
          <w:b/>
          <w:bCs/>
          <w:sz w:val="28"/>
          <w:szCs w:val="28"/>
        </w:rPr>
        <w:lastRenderedPageBreak/>
        <w:t xml:space="preserve">Person Specification </w:t>
      </w:r>
    </w:p>
    <w:p w14:paraId="48B00D09" w14:textId="77777777" w:rsidR="004668A9" w:rsidRPr="003222EA" w:rsidRDefault="004668A9">
      <w:pPr>
        <w:rPr>
          <w:rFonts w:ascii="Myriad Pro" w:hAnsi="Myriad Pro"/>
        </w:rPr>
      </w:pPr>
    </w:p>
    <w:tbl>
      <w:tblPr>
        <w:tblStyle w:val="TableGrid"/>
        <w:tblW w:w="9493" w:type="dxa"/>
        <w:tblLook w:val="04A0" w:firstRow="1" w:lastRow="0" w:firstColumn="1" w:lastColumn="0" w:noHBand="0" w:noVBand="1"/>
      </w:tblPr>
      <w:tblGrid>
        <w:gridCol w:w="1129"/>
        <w:gridCol w:w="4962"/>
        <w:gridCol w:w="1417"/>
        <w:gridCol w:w="1985"/>
      </w:tblGrid>
      <w:tr w:rsidR="003222EA" w:rsidRPr="003222EA" w14:paraId="6B238E24" w14:textId="77777777" w:rsidTr="0087427B">
        <w:tc>
          <w:tcPr>
            <w:tcW w:w="1129" w:type="dxa"/>
            <w:shd w:val="clear" w:color="auto" w:fill="D9D9D9" w:themeFill="background1" w:themeFillShade="D9"/>
          </w:tcPr>
          <w:p w14:paraId="24F0E657" w14:textId="77777777" w:rsidR="0087427B" w:rsidRPr="003222EA" w:rsidRDefault="0087427B" w:rsidP="00DA5DCC">
            <w:pPr>
              <w:rPr>
                <w:rFonts w:ascii="Myriad Pro" w:hAnsi="Myriad Pro"/>
              </w:rPr>
            </w:pPr>
            <w:r w:rsidRPr="003222EA">
              <w:rPr>
                <w:rFonts w:ascii="Myriad Pro" w:hAnsi="Myriad Pro"/>
              </w:rPr>
              <w:t>Job Title</w:t>
            </w:r>
          </w:p>
        </w:tc>
        <w:tc>
          <w:tcPr>
            <w:tcW w:w="4962" w:type="dxa"/>
          </w:tcPr>
          <w:p w14:paraId="48C169CD" w14:textId="6E484ECD" w:rsidR="0087427B" w:rsidRPr="003222EA" w:rsidRDefault="005509EE" w:rsidP="00DA5DCC">
            <w:pPr>
              <w:rPr>
                <w:rFonts w:ascii="Myriad Pro" w:hAnsi="Myriad Pro"/>
              </w:rPr>
            </w:pPr>
            <w:r>
              <w:rPr>
                <w:rFonts w:ascii="Myriad Pro" w:hAnsi="Myriad Pro"/>
              </w:rPr>
              <w:t>Laboratory Assistant (Animal Husbandry)</w:t>
            </w:r>
          </w:p>
        </w:tc>
        <w:tc>
          <w:tcPr>
            <w:tcW w:w="1417" w:type="dxa"/>
            <w:shd w:val="clear" w:color="auto" w:fill="D9D9D9" w:themeFill="background1" w:themeFillShade="D9"/>
          </w:tcPr>
          <w:p w14:paraId="3F04C147" w14:textId="77777777" w:rsidR="0087427B" w:rsidRPr="003222EA" w:rsidRDefault="0087427B" w:rsidP="00DA5DCC">
            <w:pPr>
              <w:rPr>
                <w:rFonts w:ascii="Myriad Pro" w:hAnsi="Myriad Pro"/>
              </w:rPr>
            </w:pPr>
            <w:r w:rsidRPr="003222EA">
              <w:rPr>
                <w:rFonts w:ascii="Myriad Pro" w:hAnsi="Myriad Pro"/>
              </w:rPr>
              <w:t>Role Code</w:t>
            </w:r>
          </w:p>
        </w:tc>
        <w:tc>
          <w:tcPr>
            <w:tcW w:w="1985" w:type="dxa"/>
          </w:tcPr>
          <w:p w14:paraId="34779889" w14:textId="77777777" w:rsidR="0087427B" w:rsidRPr="003222EA" w:rsidRDefault="0087427B" w:rsidP="00DA5DCC">
            <w:pPr>
              <w:rPr>
                <w:rFonts w:ascii="Myriad Pro" w:hAnsi="Myriad Pro"/>
              </w:rPr>
            </w:pPr>
          </w:p>
        </w:tc>
      </w:tr>
    </w:tbl>
    <w:p w14:paraId="4E10FB21" w14:textId="77777777" w:rsidR="00DE7A40" w:rsidRPr="003222EA" w:rsidRDefault="00DE7A40" w:rsidP="004668A9">
      <w:pPr>
        <w:rPr>
          <w:rFonts w:ascii="Myriad Pro" w:hAnsi="Myriad Pro"/>
        </w:rPr>
      </w:pPr>
    </w:p>
    <w:p w14:paraId="7C7F0B29" w14:textId="77777777" w:rsidR="008E7015" w:rsidRPr="003222EA" w:rsidRDefault="008E7015" w:rsidP="008E7015">
      <w:pPr>
        <w:jc w:val="both"/>
        <w:rPr>
          <w:rFonts w:ascii="Myriad Pro" w:hAnsi="Myriad Pro"/>
          <w:sz w:val="20"/>
          <w:szCs w:val="20"/>
        </w:rPr>
      </w:pPr>
      <w:r w:rsidRPr="003222EA">
        <w:rPr>
          <w:rFonts w:ascii="Myriad Pro" w:hAnsi="Myriad Pro"/>
          <w:sz w:val="20"/>
          <w:szCs w:val="20"/>
        </w:rPr>
        <w:t xml:space="preserve">The person specification details the qualifications, skills, experience or other attributes needed to perform the job. </w:t>
      </w:r>
    </w:p>
    <w:p w14:paraId="30DC0C7F" w14:textId="77777777" w:rsidR="008E7015" w:rsidRPr="003222EA" w:rsidRDefault="008E7015" w:rsidP="004668A9">
      <w:pPr>
        <w:rPr>
          <w:rFonts w:ascii="Myriad Pro" w:hAnsi="Myriad Pro"/>
          <w:sz w:val="20"/>
          <w:szCs w:val="20"/>
        </w:rPr>
      </w:pPr>
    </w:p>
    <w:p w14:paraId="04D82D7F" w14:textId="77777777" w:rsidR="00C204BC" w:rsidRPr="003222EA" w:rsidRDefault="00C204BC" w:rsidP="00C204BC">
      <w:pPr>
        <w:jc w:val="both"/>
        <w:rPr>
          <w:rFonts w:ascii="Myriad Pro" w:hAnsi="Myriad Pro"/>
          <w:sz w:val="20"/>
          <w:szCs w:val="20"/>
        </w:rPr>
      </w:pPr>
      <w:r w:rsidRPr="003222EA">
        <w:rPr>
          <w:rFonts w:ascii="Myriad Pro" w:hAnsi="Myriad Pro"/>
          <w:b/>
          <w:sz w:val="20"/>
          <w:szCs w:val="20"/>
        </w:rPr>
        <w:t xml:space="preserve">Essential criteria </w:t>
      </w:r>
      <w:r w:rsidRPr="003222EA">
        <w:rPr>
          <w:rFonts w:ascii="Myriad Pro" w:hAnsi="Myriad Pro"/>
          <w:sz w:val="20"/>
          <w:szCs w:val="20"/>
        </w:rPr>
        <w:t>are those, without which, a candidate would not be able to do the job. Applicants who do not clearly demonstrate in their application that they possess the essential criteria will normally be rejected at the shortlisting stage.</w:t>
      </w:r>
    </w:p>
    <w:p w14:paraId="74560DF1" w14:textId="77777777" w:rsidR="00C204BC" w:rsidRPr="003222EA" w:rsidRDefault="00C204BC" w:rsidP="00C204BC">
      <w:pPr>
        <w:jc w:val="both"/>
        <w:rPr>
          <w:rFonts w:ascii="Myriad Pro" w:hAnsi="Myriad Pro"/>
          <w:sz w:val="16"/>
          <w:szCs w:val="16"/>
        </w:rPr>
      </w:pPr>
    </w:p>
    <w:p w14:paraId="2461C838" w14:textId="77777777" w:rsidR="00C204BC" w:rsidRPr="003222EA" w:rsidRDefault="00C204BC" w:rsidP="00C204BC">
      <w:pPr>
        <w:jc w:val="both"/>
        <w:rPr>
          <w:rFonts w:ascii="Myriad Pro" w:hAnsi="Myriad Pro"/>
          <w:sz w:val="20"/>
          <w:szCs w:val="20"/>
        </w:rPr>
      </w:pPr>
      <w:r w:rsidRPr="003222EA">
        <w:rPr>
          <w:rFonts w:ascii="Myriad Pro" w:hAnsi="Myriad Pro"/>
          <w:b/>
          <w:sz w:val="20"/>
          <w:szCs w:val="20"/>
        </w:rPr>
        <w:t xml:space="preserve">Desirable criteria </w:t>
      </w:r>
      <w:r w:rsidRPr="003222EA">
        <w:rPr>
          <w:rFonts w:ascii="Myriad Pro" w:hAnsi="Myriad Pro"/>
          <w:sz w:val="20"/>
          <w:szCs w:val="20"/>
        </w:rPr>
        <w:t xml:space="preserve">are those that would be useful for the </w:t>
      </w:r>
      <w:r w:rsidR="0087427B" w:rsidRPr="003222EA">
        <w:rPr>
          <w:rFonts w:ascii="Myriad Pro" w:hAnsi="Myriad Pro"/>
          <w:sz w:val="20"/>
          <w:szCs w:val="20"/>
        </w:rPr>
        <w:t>candidate</w:t>
      </w:r>
      <w:r w:rsidRPr="003222EA">
        <w:rPr>
          <w:rFonts w:ascii="Myriad Pro" w:hAnsi="Myriad Pro"/>
          <w:sz w:val="20"/>
          <w:szCs w:val="20"/>
        </w:rPr>
        <w:t xml:space="preserve"> to possess and will be considered when more than one applicant meets the essential requirements. </w:t>
      </w:r>
    </w:p>
    <w:p w14:paraId="564AD4F3" w14:textId="77777777" w:rsidR="00C204BC" w:rsidRPr="003222EA" w:rsidRDefault="00C204BC" w:rsidP="00C204BC">
      <w:pPr>
        <w:jc w:val="both"/>
        <w:rPr>
          <w:rFonts w:ascii="Myriad Pro" w:hAnsi="Myriad Pro"/>
          <w:sz w:val="16"/>
          <w:szCs w:val="16"/>
        </w:rPr>
      </w:pPr>
    </w:p>
    <w:p w14:paraId="0FD8487F" w14:textId="77777777" w:rsidR="00F35E30" w:rsidRPr="003222EA" w:rsidRDefault="00F35E30" w:rsidP="00F35E30">
      <w:pPr>
        <w:autoSpaceDE w:val="0"/>
        <w:autoSpaceDN w:val="0"/>
        <w:adjustRightInd w:val="0"/>
        <w:rPr>
          <w:rFonts w:ascii="Myriad Pro" w:hAnsi="Myriad Pro" w:cs="Arial"/>
          <w:b/>
          <w:bCs/>
          <w:sz w:val="20"/>
          <w:szCs w:val="20"/>
        </w:rPr>
      </w:pPr>
      <w:r w:rsidRPr="003222EA">
        <w:rPr>
          <w:rFonts w:ascii="Myriad Pro" w:hAnsi="Myriad Pro" w:cs="Arial"/>
          <w:b/>
          <w:bCs/>
          <w:sz w:val="20"/>
          <w:szCs w:val="20"/>
        </w:rPr>
        <w:t>Methods of assessment:</w:t>
      </w:r>
    </w:p>
    <w:p w14:paraId="7761D7EC" w14:textId="77777777" w:rsidR="00F35E30" w:rsidRPr="003222EA" w:rsidRDefault="00F35E30" w:rsidP="00F35E30">
      <w:pPr>
        <w:rPr>
          <w:rFonts w:ascii="Myriad Pro" w:hAnsi="Myriad Pro"/>
          <w:sz w:val="20"/>
          <w:szCs w:val="20"/>
        </w:rPr>
      </w:pPr>
      <w:r w:rsidRPr="003222EA">
        <w:rPr>
          <w:rFonts w:ascii="Myriad Pro" w:hAnsi="Myriad Pro" w:cs="Arial"/>
          <w:b/>
          <w:bCs/>
          <w:sz w:val="20"/>
          <w:szCs w:val="20"/>
        </w:rPr>
        <w:t xml:space="preserve">A </w:t>
      </w:r>
      <w:r w:rsidRPr="003222EA">
        <w:rPr>
          <w:rFonts w:ascii="Myriad Pro" w:hAnsi="Myriad Pro" w:cs="Arial"/>
          <w:sz w:val="20"/>
          <w:szCs w:val="20"/>
        </w:rPr>
        <w:t>= Application Form</w:t>
      </w:r>
      <w:r w:rsidRPr="003222EA">
        <w:rPr>
          <w:rFonts w:ascii="Myriad Pro" w:hAnsi="Myriad Pro" w:cs="Arial"/>
          <w:b/>
          <w:bCs/>
          <w:sz w:val="20"/>
          <w:szCs w:val="20"/>
        </w:rPr>
        <w:t xml:space="preserve">, I </w:t>
      </w:r>
      <w:r w:rsidRPr="003222EA">
        <w:rPr>
          <w:rFonts w:ascii="Myriad Pro" w:hAnsi="Myriad Pro" w:cs="Arial"/>
          <w:sz w:val="20"/>
          <w:szCs w:val="20"/>
        </w:rPr>
        <w:t>= Interview/Assessment Tests</w:t>
      </w:r>
      <w:r w:rsidRPr="003222EA">
        <w:rPr>
          <w:rFonts w:ascii="Myriad Pro" w:hAnsi="Myriad Pro" w:cs="Arial"/>
          <w:b/>
          <w:bCs/>
          <w:sz w:val="20"/>
          <w:szCs w:val="20"/>
        </w:rPr>
        <w:t xml:space="preserve">, P </w:t>
      </w:r>
      <w:r w:rsidRPr="003222EA">
        <w:rPr>
          <w:rFonts w:ascii="Myriad Pro" w:hAnsi="Myriad Pro" w:cs="Arial"/>
          <w:sz w:val="20"/>
          <w:szCs w:val="20"/>
        </w:rPr>
        <w:t>= Pre-Employment Checks</w:t>
      </w:r>
    </w:p>
    <w:p w14:paraId="7FA563E1" w14:textId="77777777" w:rsidR="00F35E30" w:rsidRPr="003222EA" w:rsidRDefault="00F35E30" w:rsidP="004668A9">
      <w:pPr>
        <w:rPr>
          <w:rFonts w:ascii="Myriad Pro" w:hAnsi="Myriad Pro"/>
        </w:rPr>
      </w:pPr>
    </w:p>
    <w:tbl>
      <w:tblPr>
        <w:tblStyle w:val="TableGrid"/>
        <w:tblW w:w="9537" w:type="dxa"/>
        <w:tblLook w:val="04A0" w:firstRow="1" w:lastRow="0" w:firstColumn="1" w:lastColumn="0" w:noHBand="0" w:noVBand="1"/>
      </w:tblPr>
      <w:tblGrid>
        <w:gridCol w:w="6938"/>
        <w:gridCol w:w="1508"/>
        <w:gridCol w:w="1091"/>
      </w:tblGrid>
      <w:tr w:rsidR="003222EA" w:rsidRPr="003222EA" w14:paraId="49CBB96C" w14:textId="77777777" w:rsidTr="00F133E2">
        <w:tc>
          <w:tcPr>
            <w:tcW w:w="6938" w:type="dxa"/>
          </w:tcPr>
          <w:p w14:paraId="06F5A55B" w14:textId="77777777" w:rsidR="00A25655" w:rsidRPr="003222EA" w:rsidRDefault="00A25655" w:rsidP="004668A9">
            <w:pPr>
              <w:rPr>
                <w:rFonts w:ascii="Myriad Pro" w:hAnsi="Myriad Pro"/>
                <w:sz w:val="24"/>
                <w:szCs w:val="24"/>
              </w:rPr>
            </w:pPr>
            <w:r w:rsidRPr="003222EA">
              <w:rPr>
                <w:rFonts w:ascii="Myriad Pro" w:hAnsi="Myriad Pro"/>
                <w:sz w:val="24"/>
                <w:szCs w:val="24"/>
              </w:rPr>
              <w:t>Selection Criteria</w:t>
            </w:r>
          </w:p>
        </w:tc>
        <w:tc>
          <w:tcPr>
            <w:tcW w:w="1508" w:type="dxa"/>
          </w:tcPr>
          <w:p w14:paraId="18D535DB" w14:textId="77777777" w:rsidR="00A25655" w:rsidRPr="003222EA" w:rsidRDefault="00A25655" w:rsidP="003931ED">
            <w:pPr>
              <w:ind w:left="-111" w:right="-105"/>
              <w:jc w:val="center"/>
              <w:rPr>
                <w:rFonts w:ascii="Myriad Pro" w:hAnsi="Myriad Pro"/>
              </w:rPr>
            </w:pPr>
            <w:r w:rsidRPr="003222EA">
              <w:rPr>
                <w:rFonts w:ascii="Myriad Pro" w:hAnsi="Myriad Pro"/>
              </w:rPr>
              <w:t xml:space="preserve">Essential (E) </w:t>
            </w:r>
            <w:r w:rsidR="003931ED" w:rsidRPr="003222EA">
              <w:rPr>
                <w:rFonts w:ascii="Myriad Pro" w:hAnsi="Myriad Pro"/>
              </w:rPr>
              <w:t>o</w:t>
            </w:r>
            <w:r w:rsidRPr="003222EA">
              <w:rPr>
                <w:rFonts w:ascii="Myriad Pro" w:hAnsi="Myriad Pro"/>
              </w:rPr>
              <w:t>r</w:t>
            </w:r>
          </w:p>
          <w:p w14:paraId="467FC2F6" w14:textId="77777777" w:rsidR="00A25655" w:rsidRPr="003222EA" w:rsidRDefault="00A25655" w:rsidP="003931ED">
            <w:pPr>
              <w:ind w:left="-111" w:right="-105"/>
              <w:jc w:val="center"/>
              <w:rPr>
                <w:rFonts w:ascii="Myriad Pro" w:hAnsi="Myriad Pro"/>
              </w:rPr>
            </w:pPr>
            <w:r w:rsidRPr="003222EA">
              <w:rPr>
                <w:rFonts w:ascii="Myriad Pro" w:hAnsi="Myriad Pro"/>
              </w:rPr>
              <w:t>Desirable (D)</w:t>
            </w:r>
          </w:p>
        </w:tc>
        <w:tc>
          <w:tcPr>
            <w:tcW w:w="1091" w:type="dxa"/>
          </w:tcPr>
          <w:p w14:paraId="2E673E3F" w14:textId="77777777" w:rsidR="00A25655" w:rsidRPr="003222EA" w:rsidRDefault="00A25655" w:rsidP="003931ED">
            <w:pPr>
              <w:ind w:right="-105"/>
              <w:jc w:val="center"/>
              <w:rPr>
                <w:rFonts w:ascii="Myriad Pro" w:hAnsi="Myriad Pro"/>
              </w:rPr>
            </w:pPr>
            <w:r w:rsidRPr="003222EA">
              <w:rPr>
                <w:rFonts w:ascii="Myriad Pro" w:hAnsi="Myriad Pro"/>
              </w:rPr>
              <w:t>Assess</w:t>
            </w:r>
            <w:r w:rsidR="008E7015" w:rsidRPr="003222EA">
              <w:rPr>
                <w:rFonts w:ascii="Myriad Pro" w:hAnsi="Myriad Pro"/>
              </w:rPr>
              <w:t>ed via</w:t>
            </w:r>
          </w:p>
        </w:tc>
      </w:tr>
      <w:tr w:rsidR="003222EA" w:rsidRPr="003222EA" w14:paraId="378EE8CB" w14:textId="77777777" w:rsidTr="00F133E2">
        <w:tc>
          <w:tcPr>
            <w:tcW w:w="6938" w:type="dxa"/>
            <w:shd w:val="clear" w:color="auto" w:fill="D9D9D9" w:themeFill="background1" w:themeFillShade="D9"/>
          </w:tcPr>
          <w:p w14:paraId="27954977" w14:textId="77777777" w:rsidR="00A25655" w:rsidRPr="003222EA" w:rsidRDefault="00A25655" w:rsidP="004668A9">
            <w:pPr>
              <w:rPr>
                <w:rFonts w:ascii="Myriad Pro" w:hAnsi="Myriad Pro"/>
              </w:rPr>
            </w:pPr>
            <w:r w:rsidRPr="003222EA">
              <w:rPr>
                <w:rFonts w:ascii="Myriad Pro" w:hAnsi="Myriad Pro"/>
              </w:rPr>
              <w:t>QUALIFICATIONS</w:t>
            </w:r>
          </w:p>
        </w:tc>
        <w:tc>
          <w:tcPr>
            <w:tcW w:w="1508" w:type="dxa"/>
            <w:shd w:val="clear" w:color="auto" w:fill="D9D9D9" w:themeFill="background1" w:themeFillShade="D9"/>
          </w:tcPr>
          <w:p w14:paraId="25301CEB" w14:textId="77777777" w:rsidR="00A25655" w:rsidRPr="003222EA" w:rsidRDefault="00A25655" w:rsidP="003931ED">
            <w:pPr>
              <w:jc w:val="center"/>
              <w:rPr>
                <w:rFonts w:ascii="Myriad Pro" w:hAnsi="Myriad Pro"/>
              </w:rPr>
            </w:pPr>
          </w:p>
        </w:tc>
        <w:tc>
          <w:tcPr>
            <w:tcW w:w="1091" w:type="dxa"/>
            <w:shd w:val="clear" w:color="auto" w:fill="D9D9D9" w:themeFill="background1" w:themeFillShade="D9"/>
          </w:tcPr>
          <w:p w14:paraId="41D2302C" w14:textId="77777777" w:rsidR="00A25655" w:rsidRPr="003222EA" w:rsidRDefault="00A25655" w:rsidP="003931ED">
            <w:pPr>
              <w:ind w:left="-250"/>
              <w:jc w:val="center"/>
              <w:rPr>
                <w:rFonts w:ascii="Myriad Pro" w:hAnsi="Myriad Pro"/>
              </w:rPr>
            </w:pPr>
          </w:p>
        </w:tc>
      </w:tr>
      <w:tr w:rsidR="003222EA" w:rsidRPr="003222EA" w14:paraId="4D24D9C7" w14:textId="77777777" w:rsidTr="00F133E2">
        <w:tc>
          <w:tcPr>
            <w:tcW w:w="6938" w:type="dxa"/>
          </w:tcPr>
          <w:p w14:paraId="0085814D" w14:textId="7D842AB9" w:rsidR="006E5563" w:rsidRPr="003222EA" w:rsidRDefault="00004C23" w:rsidP="00064A29">
            <w:pPr>
              <w:rPr>
                <w:rFonts w:ascii="Myriad Pro" w:hAnsi="Myriad Pro"/>
              </w:rPr>
            </w:pPr>
            <w:r w:rsidRPr="003222EA">
              <w:rPr>
                <w:rFonts w:ascii="Myriad Pro" w:hAnsi="Myriad Pro"/>
              </w:rPr>
              <w:t>5 GCSEs grade A-C (or equivalent) including Maths</w:t>
            </w:r>
          </w:p>
        </w:tc>
        <w:tc>
          <w:tcPr>
            <w:tcW w:w="1508" w:type="dxa"/>
          </w:tcPr>
          <w:p w14:paraId="1CBE1A60" w14:textId="771785CA" w:rsidR="006E5563" w:rsidRPr="003222EA" w:rsidRDefault="00C04F80" w:rsidP="00C04F80">
            <w:pPr>
              <w:jc w:val="center"/>
              <w:rPr>
                <w:rFonts w:ascii="Myriad Pro" w:hAnsi="Myriad Pro"/>
              </w:rPr>
            </w:pPr>
            <w:r w:rsidRPr="003222EA">
              <w:rPr>
                <w:rFonts w:ascii="Myriad Pro" w:hAnsi="Myriad Pro"/>
              </w:rPr>
              <w:t>E</w:t>
            </w:r>
          </w:p>
        </w:tc>
        <w:tc>
          <w:tcPr>
            <w:tcW w:w="1091" w:type="dxa"/>
          </w:tcPr>
          <w:p w14:paraId="44069F94" w14:textId="4538F785" w:rsidR="006E5563" w:rsidRPr="003222EA" w:rsidRDefault="00C04F80" w:rsidP="00C04F80">
            <w:pPr>
              <w:jc w:val="center"/>
              <w:rPr>
                <w:rFonts w:ascii="Myriad Pro" w:hAnsi="Myriad Pro"/>
              </w:rPr>
            </w:pPr>
            <w:r w:rsidRPr="003222EA">
              <w:rPr>
                <w:rFonts w:ascii="Myriad Pro" w:hAnsi="Myriad Pro"/>
              </w:rPr>
              <w:t>A</w:t>
            </w:r>
          </w:p>
        </w:tc>
      </w:tr>
      <w:tr w:rsidR="003222EA" w:rsidRPr="003222EA" w14:paraId="0E56485D" w14:textId="77777777" w:rsidTr="00F133E2">
        <w:tc>
          <w:tcPr>
            <w:tcW w:w="6938" w:type="dxa"/>
          </w:tcPr>
          <w:p w14:paraId="19C383C2" w14:textId="055FD581" w:rsidR="00004C23" w:rsidRPr="003222EA" w:rsidRDefault="00004C23" w:rsidP="00004C23">
            <w:pPr>
              <w:rPr>
                <w:rFonts w:ascii="Myriad Pro" w:hAnsi="Myriad Pro"/>
                <w:highlight w:val="yellow"/>
              </w:rPr>
            </w:pPr>
            <w:r w:rsidRPr="003222EA">
              <w:rPr>
                <w:rFonts w:ascii="Myriad Pro" w:hAnsi="Myriad Pro"/>
              </w:rPr>
              <w:t>Education to A Level (or equivalent) including A Level Biology</w:t>
            </w:r>
          </w:p>
        </w:tc>
        <w:tc>
          <w:tcPr>
            <w:tcW w:w="1508" w:type="dxa"/>
          </w:tcPr>
          <w:p w14:paraId="7CA2627E" w14:textId="2940EA60" w:rsidR="00004C23" w:rsidRPr="003222EA" w:rsidRDefault="00004C23" w:rsidP="00004C23">
            <w:pPr>
              <w:jc w:val="center"/>
              <w:rPr>
                <w:rFonts w:ascii="Myriad Pro" w:hAnsi="Myriad Pro"/>
              </w:rPr>
            </w:pPr>
            <w:r w:rsidRPr="003222EA">
              <w:rPr>
                <w:rFonts w:ascii="Myriad Pro" w:hAnsi="Myriad Pro"/>
              </w:rPr>
              <w:t>D</w:t>
            </w:r>
          </w:p>
        </w:tc>
        <w:tc>
          <w:tcPr>
            <w:tcW w:w="1091" w:type="dxa"/>
          </w:tcPr>
          <w:p w14:paraId="7CA984BD" w14:textId="5314B00F" w:rsidR="00004C23" w:rsidRPr="003222EA" w:rsidRDefault="00004C23" w:rsidP="00004C23">
            <w:pPr>
              <w:jc w:val="center"/>
              <w:rPr>
                <w:rFonts w:ascii="Myriad Pro" w:hAnsi="Myriad Pro"/>
              </w:rPr>
            </w:pPr>
            <w:r w:rsidRPr="003222EA">
              <w:rPr>
                <w:rFonts w:ascii="Myriad Pro" w:hAnsi="Myriad Pro"/>
              </w:rPr>
              <w:t>A</w:t>
            </w:r>
          </w:p>
        </w:tc>
      </w:tr>
      <w:tr w:rsidR="003222EA" w:rsidRPr="003222EA" w14:paraId="0DDD34EA" w14:textId="77777777" w:rsidTr="00F133E2">
        <w:tc>
          <w:tcPr>
            <w:tcW w:w="6938" w:type="dxa"/>
          </w:tcPr>
          <w:p w14:paraId="674D9DEA" w14:textId="77777777" w:rsidR="00004C23" w:rsidRPr="003222EA" w:rsidRDefault="00004C23" w:rsidP="00004C23">
            <w:pPr>
              <w:rPr>
                <w:rFonts w:ascii="Myriad Pro" w:hAnsi="Myriad Pro"/>
              </w:rPr>
            </w:pPr>
          </w:p>
        </w:tc>
        <w:tc>
          <w:tcPr>
            <w:tcW w:w="1508" w:type="dxa"/>
          </w:tcPr>
          <w:p w14:paraId="27AFF832" w14:textId="77777777" w:rsidR="00004C23" w:rsidRPr="003222EA" w:rsidRDefault="00004C23" w:rsidP="00004C23">
            <w:pPr>
              <w:jc w:val="center"/>
              <w:rPr>
                <w:rFonts w:ascii="Myriad Pro" w:hAnsi="Myriad Pro"/>
              </w:rPr>
            </w:pPr>
          </w:p>
        </w:tc>
        <w:tc>
          <w:tcPr>
            <w:tcW w:w="1091" w:type="dxa"/>
          </w:tcPr>
          <w:p w14:paraId="24D15601" w14:textId="77777777" w:rsidR="00004C23" w:rsidRPr="003222EA" w:rsidRDefault="00004C23" w:rsidP="00004C23">
            <w:pPr>
              <w:jc w:val="center"/>
              <w:rPr>
                <w:rFonts w:ascii="Myriad Pro" w:hAnsi="Myriad Pro"/>
              </w:rPr>
            </w:pPr>
          </w:p>
        </w:tc>
      </w:tr>
      <w:tr w:rsidR="003222EA" w:rsidRPr="003222EA" w14:paraId="56442E1C" w14:textId="77777777" w:rsidTr="00F133E2">
        <w:tc>
          <w:tcPr>
            <w:tcW w:w="6938" w:type="dxa"/>
            <w:shd w:val="clear" w:color="auto" w:fill="D9D9D9" w:themeFill="background1" w:themeFillShade="D9"/>
          </w:tcPr>
          <w:p w14:paraId="7519ED19" w14:textId="77777777" w:rsidR="00004C23" w:rsidRPr="003222EA" w:rsidRDefault="00004C23" w:rsidP="00004C23">
            <w:pPr>
              <w:rPr>
                <w:rFonts w:ascii="Myriad Pro" w:hAnsi="Myriad Pro"/>
              </w:rPr>
            </w:pPr>
            <w:r w:rsidRPr="003222EA">
              <w:rPr>
                <w:rFonts w:ascii="Myriad Pro" w:hAnsi="Myriad Pro"/>
              </w:rPr>
              <w:t>KNOWLEDGE AND EXPERIENCE</w:t>
            </w:r>
          </w:p>
        </w:tc>
        <w:tc>
          <w:tcPr>
            <w:tcW w:w="1508" w:type="dxa"/>
            <w:shd w:val="clear" w:color="auto" w:fill="D9D9D9" w:themeFill="background1" w:themeFillShade="D9"/>
          </w:tcPr>
          <w:p w14:paraId="7EA9C9D2" w14:textId="77777777" w:rsidR="00004C23" w:rsidRPr="003222EA" w:rsidRDefault="00004C23" w:rsidP="00004C23">
            <w:pPr>
              <w:jc w:val="center"/>
              <w:rPr>
                <w:rFonts w:ascii="Myriad Pro" w:hAnsi="Myriad Pro"/>
              </w:rPr>
            </w:pPr>
          </w:p>
        </w:tc>
        <w:tc>
          <w:tcPr>
            <w:tcW w:w="1091" w:type="dxa"/>
            <w:shd w:val="clear" w:color="auto" w:fill="D9D9D9" w:themeFill="background1" w:themeFillShade="D9"/>
          </w:tcPr>
          <w:p w14:paraId="52B0734D" w14:textId="77777777" w:rsidR="00004C23" w:rsidRPr="003222EA" w:rsidRDefault="00004C23" w:rsidP="00004C23">
            <w:pPr>
              <w:jc w:val="center"/>
              <w:rPr>
                <w:rFonts w:ascii="Myriad Pro" w:hAnsi="Myriad Pro"/>
              </w:rPr>
            </w:pPr>
          </w:p>
        </w:tc>
      </w:tr>
      <w:tr w:rsidR="009A6415" w:rsidRPr="003222EA" w14:paraId="2707DE60" w14:textId="77777777" w:rsidTr="009A6415">
        <w:tc>
          <w:tcPr>
            <w:tcW w:w="6938" w:type="dxa"/>
            <w:shd w:val="clear" w:color="auto" w:fill="auto"/>
          </w:tcPr>
          <w:p w14:paraId="225FD8D7" w14:textId="2EC4EBDB" w:rsidR="009A6415" w:rsidRPr="003222EA" w:rsidRDefault="009A6415" w:rsidP="009A6415">
            <w:pPr>
              <w:rPr>
                <w:rFonts w:ascii="Myriad Pro" w:hAnsi="Myriad Pro"/>
              </w:rPr>
            </w:pPr>
            <w:r w:rsidRPr="003222EA">
              <w:rPr>
                <w:rFonts w:ascii="Myriad Pro" w:hAnsi="Myriad Pro"/>
              </w:rPr>
              <w:t>Experience of working in animal husbandry</w:t>
            </w:r>
          </w:p>
        </w:tc>
        <w:tc>
          <w:tcPr>
            <w:tcW w:w="1508" w:type="dxa"/>
            <w:shd w:val="clear" w:color="auto" w:fill="auto"/>
          </w:tcPr>
          <w:p w14:paraId="520E7929" w14:textId="5398EE39" w:rsidR="009A6415" w:rsidRPr="003222EA" w:rsidRDefault="009A6415" w:rsidP="009A6415">
            <w:pPr>
              <w:jc w:val="center"/>
              <w:rPr>
                <w:rFonts w:ascii="Myriad Pro" w:hAnsi="Myriad Pro"/>
              </w:rPr>
            </w:pPr>
            <w:r w:rsidRPr="003222EA">
              <w:rPr>
                <w:rFonts w:ascii="Myriad Pro" w:hAnsi="Myriad Pro"/>
              </w:rPr>
              <w:t>E</w:t>
            </w:r>
          </w:p>
        </w:tc>
        <w:tc>
          <w:tcPr>
            <w:tcW w:w="1091" w:type="dxa"/>
            <w:shd w:val="clear" w:color="auto" w:fill="auto"/>
          </w:tcPr>
          <w:p w14:paraId="104AF78F" w14:textId="2CF7ED5B" w:rsidR="009A6415" w:rsidRPr="003222EA" w:rsidRDefault="009A6415" w:rsidP="009A6415">
            <w:pPr>
              <w:jc w:val="center"/>
              <w:rPr>
                <w:rFonts w:ascii="Myriad Pro" w:hAnsi="Myriad Pro"/>
              </w:rPr>
            </w:pPr>
            <w:r>
              <w:rPr>
                <w:rFonts w:ascii="Myriad Pro" w:hAnsi="Myriad Pro"/>
              </w:rPr>
              <w:t>A/I</w:t>
            </w:r>
          </w:p>
        </w:tc>
      </w:tr>
      <w:tr w:rsidR="009A6415" w:rsidRPr="003222EA" w14:paraId="60D9F6BF" w14:textId="77777777" w:rsidTr="00F133E2">
        <w:tc>
          <w:tcPr>
            <w:tcW w:w="6938" w:type="dxa"/>
          </w:tcPr>
          <w:p w14:paraId="10A9B98C" w14:textId="57A14DB1" w:rsidR="009A6415" w:rsidRPr="003222EA" w:rsidRDefault="009A6415" w:rsidP="009A6415">
            <w:pPr>
              <w:rPr>
                <w:rFonts w:ascii="Myriad Pro" w:hAnsi="Myriad Pro"/>
              </w:rPr>
            </w:pPr>
            <w:r>
              <w:rPr>
                <w:rFonts w:ascii="Myriad Pro" w:hAnsi="Myriad Pro"/>
              </w:rPr>
              <w:t>Experience of handling reptiles, insects, amphibians</w:t>
            </w:r>
            <w:r w:rsidR="00E9357D">
              <w:rPr>
                <w:rFonts w:ascii="Myriad Pro" w:hAnsi="Myriad Pro"/>
              </w:rPr>
              <w:t xml:space="preserve"> and marine life</w:t>
            </w:r>
          </w:p>
        </w:tc>
        <w:tc>
          <w:tcPr>
            <w:tcW w:w="1508" w:type="dxa"/>
          </w:tcPr>
          <w:p w14:paraId="5A3FED60" w14:textId="622E595D" w:rsidR="009A6415" w:rsidRPr="003222EA" w:rsidRDefault="00E9357D" w:rsidP="009A6415">
            <w:pPr>
              <w:jc w:val="center"/>
              <w:rPr>
                <w:rFonts w:ascii="Myriad Pro" w:hAnsi="Myriad Pro"/>
              </w:rPr>
            </w:pPr>
            <w:r>
              <w:rPr>
                <w:rFonts w:ascii="Myriad Pro" w:hAnsi="Myriad Pro"/>
              </w:rPr>
              <w:t>D</w:t>
            </w:r>
          </w:p>
        </w:tc>
        <w:tc>
          <w:tcPr>
            <w:tcW w:w="1091" w:type="dxa"/>
            <w:shd w:val="clear" w:color="auto" w:fill="auto"/>
          </w:tcPr>
          <w:p w14:paraId="61825A95" w14:textId="294A09EA" w:rsidR="009A6415" w:rsidRPr="003222EA" w:rsidRDefault="00E9357D" w:rsidP="009A6415">
            <w:pPr>
              <w:jc w:val="center"/>
              <w:rPr>
                <w:rFonts w:ascii="Myriad Pro" w:hAnsi="Myriad Pro"/>
              </w:rPr>
            </w:pPr>
            <w:r>
              <w:rPr>
                <w:rFonts w:ascii="Myriad Pro" w:hAnsi="Myriad Pro"/>
              </w:rPr>
              <w:t>A/I</w:t>
            </w:r>
          </w:p>
        </w:tc>
      </w:tr>
      <w:tr w:rsidR="009A6415" w:rsidRPr="003222EA" w14:paraId="5C1F95B7" w14:textId="77777777" w:rsidTr="00F133E2">
        <w:tc>
          <w:tcPr>
            <w:tcW w:w="6938" w:type="dxa"/>
          </w:tcPr>
          <w:p w14:paraId="3389E128" w14:textId="045E4DCD" w:rsidR="009A6415" w:rsidRPr="003222EA" w:rsidRDefault="009A6415" w:rsidP="009A6415">
            <w:pPr>
              <w:rPr>
                <w:rFonts w:ascii="Myriad Pro" w:hAnsi="Myriad Pro"/>
              </w:rPr>
            </w:pPr>
            <w:r w:rsidRPr="003222EA">
              <w:rPr>
                <w:rFonts w:ascii="Myriad Pro" w:hAnsi="Myriad Pro"/>
              </w:rPr>
              <w:t>Good working knowledge of standard software applications including Microsoft Office</w:t>
            </w:r>
          </w:p>
        </w:tc>
        <w:tc>
          <w:tcPr>
            <w:tcW w:w="1508" w:type="dxa"/>
          </w:tcPr>
          <w:p w14:paraId="4B8F9692" w14:textId="30DB75CF" w:rsidR="009A6415" w:rsidRPr="003222EA" w:rsidRDefault="009A6415" w:rsidP="009A6415">
            <w:pPr>
              <w:jc w:val="center"/>
              <w:rPr>
                <w:rFonts w:ascii="Myriad Pro" w:hAnsi="Myriad Pro"/>
              </w:rPr>
            </w:pPr>
            <w:r w:rsidRPr="003222EA">
              <w:rPr>
                <w:rFonts w:ascii="Myriad Pro" w:hAnsi="Myriad Pro"/>
              </w:rPr>
              <w:t>E</w:t>
            </w:r>
          </w:p>
        </w:tc>
        <w:tc>
          <w:tcPr>
            <w:tcW w:w="1091" w:type="dxa"/>
            <w:shd w:val="clear" w:color="auto" w:fill="auto"/>
          </w:tcPr>
          <w:p w14:paraId="5E902D1D" w14:textId="6E4352D9" w:rsidR="009A6415" w:rsidRPr="003222EA" w:rsidRDefault="009A6415" w:rsidP="009A6415">
            <w:pPr>
              <w:jc w:val="center"/>
              <w:rPr>
                <w:rFonts w:ascii="Myriad Pro" w:hAnsi="Myriad Pro"/>
              </w:rPr>
            </w:pPr>
            <w:r w:rsidRPr="003222EA">
              <w:rPr>
                <w:rFonts w:ascii="Myriad Pro" w:hAnsi="Myriad Pro"/>
              </w:rPr>
              <w:t>A/I</w:t>
            </w:r>
          </w:p>
        </w:tc>
      </w:tr>
      <w:tr w:rsidR="009A6415" w:rsidRPr="003222EA" w14:paraId="1DE065B1" w14:textId="77777777" w:rsidTr="00F133E2">
        <w:tc>
          <w:tcPr>
            <w:tcW w:w="6938" w:type="dxa"/>
          </w:tcPr>
          <w:p w14:paraId="3DA007F9" w14:textId="2930E89E" w:rsidR="009A6415" w:rsidRPr="003222EA" w:rsidRDefault="009A6415" w:rsidP="009A6415">
            <w:pPr>
              <w:rPr>
                <w:rFonts w:ascii="Myriad Pro" w:hAnsi="Myriad Pro"/>
              </w:rPr>
            </w:pPr>
          </w:p>
        </w:tc>
        <w:tc>
          <w:tcPr>
            <w:tcW w:w="1508" w:type="dxa"/>
          </w:tcPr>
          <w:p w14:paraId="3F5E9F44" w14:textId="4BE1BE0B" w:rsidR="009A6415" w:rsidRPr="003222EA" w:rsidRDefault="009A6415" w:rsidP="009A6415">
            <w:pPr>
              <w:jc w:val="center"/>
              <w:rPr>
                <w:rFonts w:ascii="Myriad Pro" w:hAnsi="Myriad Pro"/>
              </w:rPr>
            </w:pPr>
          </w:p>
        </w:tc>
        <w:tc>
          <w:tcPr>
            <w:tcW w:w="1091" w:type="dxa"/>
          </w:tcPr>
          <w:p w14:paraId="2C10DC4E" w14:textId="5EBE76D5" w:rsidR="009A6415" w:rsidRPr="003222EA" w:rsidRDefault="009A6415" w:rsidP="009A6415">
            <w:pPr>
              <w:jc w:val="center"/>
              <w:rPr>
                <w:rFonts w:ascii="Myriad Pro" w:hAnsi="Myriad Pro"/>
              </w:rPr>
            </w:pPr>
          </w:p>
        </w:tc>
      </w:tr>
      <w:tr w:rsidR="009A6415" w:rsidRPr="003222EA" w14:paraId="7C84D254" w14:textId="77777777" w:rsidTr="00F133E2">
        <w:tc>
          <w:tcPr>
            <w:tcW w:w="6938" w:type="dxa"/>
          </w:tcPr>
          <w:p w14:paraId="24837387" w14:textId="5458C74B" w:rsidR="009A6415" w:rsidRPr="003222EA" w:rsidRDefault="009A6415" w:rsidP="009A6415">
            <w:pPr>
              <w:rPr>
                <w:rFonts w:ascii="Myriad Pro" w:hAnsi="Myriad Pro"/>
              </w:rPr>
            </w:pPr>
          </w:p>
        </w:tc>
        <w:tc>
          <w:tcPr>
            <w:tcW w:w="1508" w:type="dxa"/>
          </w:tcPr>
          <w:p w14:paraId="61F3D2F7" w14:textId="14BE20B4" w:rsidR="009A6415" w:rsidRPr="003222EA" w:rsidRDefault="009A6415" w:rsidP="009A6415">
            <w:pPr>
              <w:jc w:val="center"/>
              <w:rPr>
                <w:rFonts w:ascii="Myriad Pro" w:hAnsi="Myriad Pro"/>
              </w:rPr>
            </w:pPr>
          </w:p>
        </w:tc>
        <w:tc>
          <w:tcPr>
            <w:tcW w:w="1091" w:type="dxa"/>
            <w:shd w:val="clear" w:color="auto" w:fill="auto"/>
          </w:tcPr>
          <w:p w14:paraId="61F12E29" w14:textId="2E447EB8" w:rsidR="009A6415" w:rsidRPr="003222EA" w:rsidRDefault="009A6415" w:rsidP="009A6415">
            <w:pPr>
              <w:jc w:val="center"/>
              <w:rPr>
                <w:rFonts w:ascii="Myriad Pro" w:hAnsi="Myriad Pro"/>
              </w:rPr>
            </w:pPr>
          </w:p>
        </w:tc>
      </w:tr>
      <w:tr w:rsidR="009A6415" w:rsidRPr="003222EA" w14:paraId="2D831495" w14:textId="77777777" w:rsidTr="00F133E2">
        <w:tc>
          <w:tcPr>
            <w:tcW w:w="6938" w:type="dxa"/>
            <w:shd w:val="clear" w:color="auto" w:fill="D9D9D9" w:themeFill="background1" w:themeFillShade="D9"/>
          </w:tcPr>
          <w:p w14:paraId="2C08DCC5" w14:textId="77777777" w:rsidR="009A6415" w:rsidRPr="003222EA" w:rsidRDefault="009A6415" w:rsidP="009A6415">
            <w:pPr>
              <w:rPr>
                <w:rFonts w:ascii="Myriad Pro" w:hAnsi="Myriad Pro"/>
              </w:rPr>
            </w:pPr>
            <w:r w:rsidRPr="003222EA">
              <w:rPr>
                <w:rFonts w:ascii="Myriad Pro" w:hAnsi="Myriad Pro"/>
              </w:rPr>
              <w:t>SKILLS AND PERSONAL ATTRIBUTES</w:t>
            </w:r>
          </w:p>
        </w:tc>
        <w:tc>
          <w:tcPr>
            <w:tcW w:w="1508" w:type="dxa"/>
            <w:shd w:val="clear" w:color="auto" w:fill="D9D9D9" w:themeFill="background1" w:themeFillShade="D9"/>
          </w:tcPr>
          <w:p w14:paraId="6B0A391F" w14:textId="77777777" w:rsidR="009A6415" w:rsidRPr="003222EA" w:rsidRDefault="009A6415" w:rsidP="009A6415">
            <w:pPr>
              <w:jc w:val="center"/>
              <w:rPr>
                <w:rFonts w:ascii="Myriad Pro" w:hAnsi="Myriad Pro"/>
              </w:rPr>
            </w:pPr>
          </w:p>
        </w:tc>
        <w:tc>
          <w:tcPr>
            <w:tcW w:w="1091" w:type="dxa"/>
            <w:shd w:val="clear" w:color="auto" w:fill="D9D9D9" w:themeFill="background1" w:themeFillShade="D9"/>
          </w:tcPr>
          <w:p w14:paraId="023E5D04" w14:textId="77777777" w:rsidR="009A6415" w:rsidRPr="003222EA" w:rsidRDefault="009A6415" w:rsidP="009A6415">
            <w:pPr>
              <w:jc w:val="center"/>
              <w:rPr>
                <w:rFonts w:ascii="Myriad Pro" w:hAnsi="Myriad Pro"/>
              </w:rPr>
            </w:pPr>
          </w:p>
        </w:tc>
      </w:tr>
      <w:tr w:rsidR="009A6415" w:rsidRPr="003222EA" w14:paraId="520DCFCB" w14:textId="77777777" w:rsidTr="00F133E2">
        <w:tc>
          <w:tcPr>
            <w:tcW w:w="6938" w:type="dxa"/>
          </w:tcPr>
          <w:p w14:paraId="18B95F77" w14:textId="1A3D1F78" w:rsidR="009A6415" w:rsidRPr="003222EA" w:rsidRDefault="00ED5AFD" w:rsidP="009A6415">
            <w:pPr>
              <w:rPr>
                <w:rFonts w:ascii="Myriad Pro" w:hAnsi="Myriad Pro"/>
              </w:rPr>
            </w:pPr>
            <w:r w:rsidRPr="003222EA">
              <w:rPr>
                <w:rFonts w:ascii="Myriad Pro" w:hAnsi="Myriad Pro"/>
              </w:rPr>
              <w:t xml:space="preserve">Ability to work with a range of equipment </w:t>
            </w:r>
            <w:r w:rsidR="009A6415" w:rsidRPr="003222EA">
              <w:rPr>
                <w:rFonts w:ascii="Myriad Pro" w:hAnsi="Myriad Pro"/>
              </w:rPr>
              <w:t>and software</w:t>
            </w:r>
          </w:p>
        </w:tc>
        <w:tc>
          <w:tcPr>
            <w:tcW w:w="1508" w:type="dxa"/>
          </w:tcPr>
          <w:p w14:paraId="1A901FB7" w14:textId="314144C1" w:rsidR="009A6415" w:rsidRPr="003222EA" w:rsidRDefault="009A6415" w:rsidP="009A6415">
            <w:pPr>
              <w:jc w:val="center"/>
              <w:rPr>
                <w:rFonts w:ascii="Myriad Pro" w:hAnsi="Myriad Pro"/>
              </w:rPr>
            </w:pPr>
            <w:r w:rsidRPr="003222EA">
              <w:rPr>
                <w:rFonts w:ascii="Myriad Pro" w:hAnsi="Myriad Pro"/>
              </w:rPr>
              <w:t>E</w:t>
            </w:r>
          </w:p>
        </w:tc>
        <w:tc>
          <w:tcPr>
            <w:tcW w:w="1091" w:type="dxa"/>
          </w:tcPr>
          <w:p w14:paraId="261D6DE6" w14:textId="086BA89C" w:rsidR="009A6415" w:rsidRPr="003222EA" w:rsidRDefault="009A6415" w:rsidP="009A6415">
            <w:pPr>
              <w:jc w:val="center"/>
              <w:rPr>
                <w:rFonts w:ascii="Myriad Pro" w:hAnsi="Myriad Pro"/>
              </w:rPr>
            </w:pPr>
            <w:r w:rsidRPr="003222EA">
              <w:rPr>
                <w:rFonts w:ascii="Myriad Pro" w:hAnsi="Myriad Pro"/>
              </w:rPr>
              <w:t>A/I</w:t>
            </w:r>
          </w:p>
        </w:tc>
      </w:tr>
      <w:tr w:rsidR="009A6415" w:rsidRPr="003222EA" w14:paraId="7D1A65F9" w14:textId="77777777" w:rsidTr="00F133E2">
        <w:tc>
          <w:tcPr>
            <w:tcW w:w="6938" w:type="dxa"/>
          </w:tcPr>
          <w:p w14:paraId="76E98445" w14:textId="126033C8" w:rsidR="009A6415" w:rsidRPr="003222EA" w:rsidRDefault="009A6415" w:rsidP="009A6415">
            <w:pPr>
              <w:rPr>
                <w:rFonts w:ascii="Myriad Pro" w:hAnsi="Myriad Pro"/>
              </w:rPr>
            </w:pPr>
            <w:r w:rsidRPr="003222EA">
              <w:rPr>
                <w:rFonts w:ascii="Myriad Pro" w:hAnsi="Myriad Pro"/>
              </w:rPr>
              <w:t>Ability to convey technical knowledge to others</w:t>
            </w:r>
          </w:p>
        </w:tc>
        <w:tc>
          <w:tcPr>
            <w:tcW w:w="1508" w:type="dxa"/>
          </w:tcPr>
          <w:p w14:paraId="77844FFC" w14:textId="2FF7674C" w:rsidR="009A6415" w:rsidRPr="003222EA" w:rsidRDefault="009A6415" w:rsidP="009A6415">
            <w:pPr>
              <w:jc w:val="center"/>
              <w:rPr>
                <w:rFonts w:ascii="Myriad Pro" w:hAnsi="Myriad Pro"/>
              </w:rPr>
            </w:pPr>
            <w:r w:rsidRPr="003222EA">
              <w:rPr>
                <w:rFonts w:ascii="Myriad Pro" w:hAnsi="Myriad Pro"/>
              </w:rPr>
              <w:t>E</w:t>
            </w:r>
          </w:p>
        </w:tc>
        <w:tc>
          <w:tcPr>
            <w:tcW w:w="1091" w:type="dxa"/>
            <w:shd w:val="clear" w:color="auto" w:fill="auto"/>
          </w:tcPr>
          <w:p w14:paraId="29FD7FBE" w14:textId="2DFA10CA" w:rsidR="009A6415" w:rsidRPr="003222EA" w:rsidRDefault="009A6415" w:rsidP="009A6415">
            <w:pPr>
              <w:jc w:val="center"/>
              <w:rPr>
                <w:rFonts w:ascii="Myriad Pro" w:hAnsi="Myriad Pro"/>
              </w:rPr>
            </w:pPr>
            <w:r w:rsidRPr="003222EA">
              <w:rPr>
                <w:rFonts w:ascii="Myriad Pro" w:hAnsi="Myriad Pro"/>
              </w:rPr>
              <w:t>A/I</w:t>
            </w:r>
          </w:p>
        </w:tc>
      </w:tr>
      <w:tr w:rsidR="009A6415" w:rsidRPr="003222EA" w14:paraId="29D7CC8D" w14:textId="77777777" w:rsidTr="00F133E2">
        <w:tc>
          <w:tcPr>
            <w:tcW w:w="6938" w:type="dxa"/>
          </w:tcPr>
          <w:p w14:paraId="78C70C5F" w14:textId="284BF29B" w:rsidR="009A6415" w:rsidRPr="003222EA" w:rsidRDefault="009A6415" w:rsidP="009A6415">
            <w:pPr>
              <w:rPr>
                <w:rFonts w:ascii="Myriad Pro" w:hAnsi="Myriad Pro"/>
              </w:rPr>
            </w:pPr>
            <w:r w:rsidRPr="003222EA">
              <w:rPr>
                <w:rFonts w:ascii="Myriad Pro" w:hAnsi="Myriad Pro"/>
              </w:rPr>
              <w:t>Ability to use initiative and deal with problems</w:t>
            </w:r>
          </w:p>
        </w:tc>
        <w:tc>
          <w:tcPr>
            <w:tcW w:w="1508" w:type="dxa"/>
          </w:tcPr>
          <w:p w14:paraId="07328FBA" w14:textId="41429784" w:rsidR="009A6415" w:rsidRPr="003222EA" w:rsidRDefault="009A6415" w:rsidP="009A6415">
            <w:pPr>
              <w:jc w:val="center"/>
              <w:rPr>
                <w:rFonts w:ascii="Myriad Pro" w:hAnsi="Myriad Pro"/>
              </w:rPr>
            </w:pPr>
            <w:r w:rsidRPr="003222EA">
              <w:rPr>
                <w:rFonts w:ascii="Myriad Pro" w:hAnsi="Myriad Pro"/>
              </w:rPr>
              <w:t>E</w:t>
            </w:r>
          </w:p>
        </w:tc>
        <w:tc>
          <w:tcPr>
            <w:tcW w:w="1091" w:type="dxa"/>
          </w:tcPr>
          <w:p w14:paraId="39C085BF" w14:textId="400582E0" w:rsidR="009A6415" w:rsidRPr="003222EA" w:rsidRDefault="009A6415" w:rsidP="009A6415">
            <w:pPr>
              <w:jc w:val="center"/>
              <w:rPr>
                <w:rFonts w:ascii="Myriad Pro" w:hAnsi="Myriad Pro"/>
              </w:rPr>
            </w:pPr>
            <w:r w:rsidRPr="003222EA">
              <w:rPr>
                <w:rFonts w:ascii="Myriad Pro" w:hAnsi="Myriad Pro"/>
              </w:rPr>
              <w:t>I</w:t>
            </w:r>
          </w:p>
        </w:tc>
      </w:tr>
      <w:tr w:rsidR="009A6415" w:rsidRPr="003222EA" w14:paraId="3D97D27D" w14:textId="77777777" w:rsidTr="00F133E2">
        <w:tc>
          <w:tcPr>
            <w:tcW w:w="6938" w:type="dxa"/>
          </w:tcPr>
          <w:p w14:paraId="56CF00BB" w14:textId="4C71EA21" w:rsidR="009A6415" w:rsidRPr="003222EA" w:rsidRDefault="009A6415" w:rsidP="009A6415">
            <w:pPr>
              <w:rPr>
                <w:rFonts w:ascii="Myriad Pro" w:hAnsi="Myriad Pro"/>
              </w:rPr>
            </w:pPr>
            <w:r w:rsidRPr="003222EA">
              <w:rPr>
                <w:rFonts w:ascii="Myriad Pro" w:hAnsi="Myriad Pro"/>
              </w:rPr>
              <w:t>Effective communication skills</w:t>
            </w:r>
          </w:p>
        </w:tc>
        <w:tc>
          <w:tcPr>
            <w:tcW w:w="1508" w:type="dxa"/>
          </w:tcPr>
          <w:p w14:paraId="5E5BF906" w14:textId="32BB72AE" w:rsidR="009A6415" w:rsidRPr="003222EA" w:rsidRDefault="009A6415" w:rsidP="009A6415">
            <w:pPr>
              <w:jc w:val="center"/>
              <w:rPr>
                <w:rFonts w:ascii="Myriad Pro" w:hAnsi="Myriad Pro"/>
              </w:rPr>
            </w:pPr>
            <w:r w:rsidRPr="003222EA">
              <w:rPr>
                <w:rFonts w:ascii="Myriad Pro" w:hAnsi="Myriad Pro"/>
              </w:rPr>
              <w:t>E</w:t>
            </w:r>
          </w:p>
        </w:tc>
        <w:tc>
          <w:tcPr>
            <w:tcW w:w="1091" w:type="dxa"/>
          </w:tcPr>
          <w:p w14:paraId="096D3506" w14:textId="2E7AA91D" w:rsidR="009A6415" w:rsidRPr="003222EA" w:rsidRDefault="009A6415" w:rsidP="009A6415">
            <w:pPr>
              <w:jc w:val="center"/>
              <w:rPr>
                <w:rFonts w:ascii="Myriad Pro" w:hAnsi="Myriad Pro"/>
              </w:rPr>
            </w:pPr>
            <w:r w:rsidRPr="003222EA">
              <w:rPr>
                <w:rFonts w:ascii="Myriad Pro" w:hAnsi="Myriad Pro"/>
              </w:rPr>
              <w:t>I</w:t>
            </w:r>
          </w:p>
        </w:tc>
      </w:tr>
      <w:tr w:rsidR="009A6415" w:rsidRPr="003222EA" w14:paraId="18CBB6A3" w14:textId="77777777" w:rsidTr="00F133E2">
        <w:trPr>
          <w:trHeight w:val="50"/>
        </w:trPr>
        <w:tc>
          <w:tcPr>
            <w:tcW w:w="6938" w:type="dxa"/>
          </w:tcPr>
          <w:p w14:paraId="0472DECE" w14:textId="4C60501B" w:rsidR="009A6415" w:rsidRPr="003222EA" w:rsidRDefault="009A6415" w:rsidP="009A6415">
            <w:pPr>
              <w:rPr>
                <w:rFonts w:ascii="Myriad Pro" w:hAnsi="Myriad Pro"/>
              </w:rPr>
            </w:pPr>
            <w:r w:rsidRPr="003222EA">
              <w:rPr>
                <w:rFonts w:ascii="Myriad Pro" w:hAnsi="Myriad Pro"/>
              </w:rPr>
              <w:t>Ability to work effectively with others as part of a team</w:t>
            </w:r>
          </w:p>
        </w:tc>
        <w:tc>
          <w:tcPr>
            <w:tcW w:w="1508" w:type="dxa"/>
          </w:tcPr>
          <w:p w14:paraId="45DA2CB3" w14:textId="5C2B3AE0" w:rsidR="009A6415" w:rsidRPr="003222EA" w:rsidRDefault="009A6415" w:rsidP="009A6415">
            <w:pPr>
              <w:jc w:val="center"/>
              <w:rPr>
                <w:rFonts w:ascii="Myriad Pro" w:hAnsi="Myriad Pro"/>
              </w:rPr>
            </w:pPr>
            <w:r w:rsidRPr="003222EA">
              <w:rPr>
                <w:rFonts w:ascii="Myriad Pro" w:hAnsi="Myriad Pro"/>
              </w:rPr>
              <w:t>E</w:t>
            </w:r>
          </w:p>
        </w:tc>
        <w:tc>
          <w:tcPr>
            <w:tcW w:w="1091" w:type="dxa"/>
          </w:tcPr>
          <w:p w14:paraId="5DF19AC7" w14:textId="32B679EE" w:rsidR="009A6415" w:rsidRPr="003222EA" w:rsidRDefault="009A6415" w:rsidP="009A6415">
            <w:pPr>
              <w:jc w:val="center"/>
              <w:rPr>
                <w:rFonts w:ascii="Myriad Pro" w:hAnsi="Myriad Pro"/>
              </w:rPr>
            </w:pPr>
            <w:r w:rsidRPr="003222EA">
              <w:rPr>
                <w:rFonts w:ascii="Myriad Pro" w:hAnsi="Myriad Pro"/>
              </w:rPr>
              <w:t>I</w:t>
            </w:r>
          </w:p>
        </w:tc>
      </w:tr>
      <w:tr w:rsidR="009A6415" w:rsidRPr="003222EA" w14:paraId="47E3301E" w14:textId="77777777" w:rsidTr="00F133E2">
        <w:tc>
          <w:tcPr>
            <w:tcW w:w="6938" w:type="dxa"/>
          </w:tcPr>
          <w:p w14:paraId="5A2A45BC" w14:textId="7E1FD820" w:rsidR="009A6415" w:rsidRPr="003222EA" w:rsidRDefault="009A6415" w:rsidP="009A6415">
            <w:pPr>
              <w:rPr>
                <w:rFonts w:ascii="Myriad Pro" w:hAnsi="Myriad Pro"/>
              </w:rPr>
            </w:pPr>
            <w:r w:rsidRPr="003222EA">
              <w:rPr>
                <w:rFonts w:ascii="Myriad Pro" w:hAnsi="Myriad Pro"/>
              </w:rPr>
              <w:t>Ability to plan own work and use resources effectively</w:t>
            </w:r>
          </w:p>
        </w:tc>
        <w:tc>
          <w:tcPr>
            <w:tcW w:w="1508" w:type="dxa"/>
          </w:tcPr>
          <w:p w14:paraId="22C211D1" w14:textId="017E9006" w:rsidR="009A6415" w:rsidRPr="003222EA" w:rsidRDefault="009A6415" w:rsidP="009A6415">
            <w:pPr>
              <w:jc w:val="center"/>
              <w:rPr>
                <w:rFonts w:ascii="Myriad Pro" w:hAnsi="Myriad Pro"/>
              </w:rPr>
            </w:pPr>
            <w:r w:rsidRPr="003222EA">
              <w:rPr>
                <w:rFonts w:ascii="Myriad Pro" w:hAnsi="Myriad Pro"/>
              </w:rPr>
              <w:t>E</w:t>
            </w:r>
          </w:p>
        </w:tc>
        <w:tc>
          <w:tcPr>
            <w:tcW w:w="1091" w:type="dxa"/>
          </w:tcPr>
          <w:p w14:paraId="0A325493" w14:textId="1D706260" w:rsidR="009A6415" w:rsidRPr="003222EA" w:rsidRDefault="009A6415" w:rsidP="009A6415">
            <w:pPr>
              <w:jc w:val="center"/>
              <w:rPr>
                <w:rFonts w:ascii="Myriad Pro" w:hAnsi="Myriad Pro"/>
              </w:rPr>
            </w:pPr>
            <w:r w:rsidRPr="003222EA">
              <w:rPr>
                <w:rFonts w:ascii="Myriad Pro" w:hAnsi="Myriad Pro"/>
              </w:rPr>
              <w:t>I</w:t>
            </w:r>
          </w:p>
        </w:tc>
      </w:tr>
      <w:tr w:rsidR="009A6415" w:rsidRPr="003222EA" w14:paraId="0A016FC7" w14:textId="77777777" w:rsidTr="00F133E2">
        <w:tc>
          <w:tcPr>
            <w:tcW w:w="6938" w:type="dxa"/>
          </w:tcPr>
          <w:p w14:paraId="71B9C8E2" w14:textId="77777777" w:rsidR="009A6415" w:rsidRPr="003222EA" w:rsidRDefault="009A6415" w:rsidP="009A6415">
            <w:pPr>
              <w:rPr>
                <w:rFonts w:ascii="Myriad Pro" w:hAnsi="Myriad Pro"/>
              </w:rPr>
            </w:pPr>
          </w:p>
        </w:tc>
        <w:tc>
          <w:tcPr>
            <w:tcW w:w="1508" w:type="dxa"/>
          </w:tcPr>
          <w:p w14:paraId="7F5C8C12" w14:textId="77777777" w:rsidR="009A6415" w:rsidRPr="003222EA" w:rsidRDefault="009A6415" w:rsidP="009A6415">
            <w:pPr>
              <w:jc w:val="center"/>
              <w:rPr>
                <w:rFonts w:ascii="Myriad Pro" w:hAnsi="Myriad Pro"/>
              </w:rPr>
            </w:pPr>
          </w:p>
        </w:tc>
        <w:tc>
          <w:tcPr>
            <w:tcW w:w="1091" w:type="dxa"/>
            <w:shd w:val="clear" w:color="auto" w:fill="auto"/>
          </w:tcPr>
          <w:p w14:paraId="1C76860D" w14:textId="77777777" w:rsidR="009A6415" w:rsidRPr="003222EA" w:rsidRDefault="009A6415" w:rsidP="009A6415">
            <w:pPr>
              <w:jc w:val="center"/>
              <w:rPr>
                <w:rFonts w:ascii="Myriad Pro" w:hAnsi="Myriad Pro"/>
              </w:rPr>
            </w:pPr>
          </w:p>
        </w:tc>
      </w:tr>
      <w:tr w:rsidR="009A6415" w:rsidRPr="003222EA" w14:paraId="43630900" w14:textId="77777777" w:rsidTr="00F133E2">
        <w:tc>
          <w:tcPr>
            <w:tcW w:w="6938" w:type="dxa"/>
          </w:tcPr>
          <w:p w14:paraId="7429CA9B" w14:textId="77777777" w:rsidR="009A6415" w:rsidRPr="003222EA" w:rsidRDefault="009A6415" w:rsidP="009A6415">
            <w:pPr>
              <w:rPr>
                <w:rFonts w:ascii="Myriad Pro" w:hAnsi="Myriad Pro"/>
              </w:rPr>
            </w:pPr>
          </w:p>
        </w:tc>
        <w:tc>
          <w:tcPr>
            <w:tcW w:w="1508" w:type="dxa"/>
          </w:tcPr>
          <w:p w14:paraId="024E87AF" w14:textId="77777777" w:rsidR="009A6415" w:rsidRPr="003222EA" w:rsidRDefault="009A6415" w:rsidP="009A6415">
            <w:pPr>
              <w:jc w:val="center"/>
              <w:rPr>
                <w:rFonts w:ascii="Myriad Pro" w:hAnsi="Myriad Pro"/>
              </w:rPr>
            </w:pPr>
          </w:p>
        </w:tc>
        <w:tc>
          <w:tcPr>
            <w:tcW w:w="1091" w:type="dxa"/>
          </w:tcPr>
          <w:p w14:paraId="19B8034B" w14:textId="77777777" w:rsidR="009A6415" w:rsidRPr="003222EA" w:rsidRDefault="009A6415" w:rsidP="009A6415">
            <w:pPr>
              <w:jc w:val="center"/>
              <w:rPr>
                <w:rFonts w:ascii="Myriad Pro" w:hAnsi="Myriad Pro"/>
              </w:rPr>
            </w:pPr>
          </w:p>
        </w:tc>
      </w:tr>
      <w:tr w:rsidR="009A6415" w:rsidRPr="003222EA" w14:paraId="0D1B8742" w14:textId="77777777" w:rsidTr="00F133E2">
        <w:tc>
          <w:tcPr>
            <w:tcW w:w="6938" w:type="dxa"/>
          </w:tcPr>
          <w:p w14:paraId="495D0AAF" w14:textId="77777777" w:rsidR="009A6415" w:rsidRPr="003222EA" w:rsidRDefault="009A6415" w:rsidP="009A6415">
            <w:pPr>
              <w:rPr>
                <w:rFonts w:ascii="Myriad Pro" w:hAnsi="Myriad Pro"/>
              </w:rPr>
            </w:pPr>
          </w:p>
        </w:tc>
        <w:tc>
          <w:tcPr>
            <w:tcW w:w="1508" w:type="dxa"/>
          </w:tcPr>
          <w:p w14:paraId="116FB292" w14:textId="77777777" w:rsidR="009A6415" w:rsidRPr="003222EA" w:rsidRDefault="009A6415" w:rsidP="009A6415">
            <w:pPr>
              <w:jc w:val="center"/>
              <w:rPr>
                <w:rFonts w:ascii="Myriad Pro" w:hAnsi="Myriad Pro"/>
              </w:rPr>
            </w:pPr>
          </w:p>
        </w:tc>
        <w:tc>
          <w:tcPr>
            <w:tcW w:w="1091" w:type="dxa"/>
          </w:tcPr>
          <w:p w14:paraId="05223A19" w14:textId="77777777" w:rsidR="009A6415" w:rsidRPr="003222EA" w:rsidRDefault="009A6415" w:rsidP="009A6415">
            <w:pPr>
              <w:jc w:val="center"/>
              <w:rPr>
                <w:rFonts w:ascii="Myriad Pro" w:hAnsi="Myriad Pro"/>
              </w:rPr>
            </w:pPr>
          </w:p>
        </w:tc>
      </w:tr>
      <w:tr w:rsidR="009A6415" w:rsidRPr="003222EA" w14:paraId="1622399A" w14:textId="77777777" w:rsidTr="00F133E2">
        <w:tc>
          <w:tcPr>
            <w:tcW w:w="6938" w:type="dxa"/>
          </w:tcPr>
          <w:p w14:paraId="7420AEF6" w14:textId="77777777" w:rsidR="009A6415" w:rsidRPr="003222EA" w:rsidRDefault="009A6415" w:rsidP="009A6415">
            <w:pPr>
              <w:rPr>
                <w:rFonts w:ascii="Myriad Pro" w:hAnsi="Myriad Pro"/>
              </w:rPr>
            </w:pPr>
          </w:p>
        </w:tc>
        <w:tc>
          <w:tcPr>
            <w:tcW w:w="1508" w:type="dxa"/>
          </w:tcPr>
          <w:p w14:paraId="24E51838" w14:textId="77777777" w:rsidR="009A6415" w:rsidRPr="003222EA" w:rsidRDefault="009A6415" w:rsidP="009A6415">
            <w:pPr>
              <w:jc w:val="center"/>
              <w:rPr>
                <w:rFonts w:ascii="Myriad Pro" w:hAnsi="Myriad Pro"/>
              </w:rPr>
            </w:pPr>
          </w:p>
        </w:tc>
        <w:tc>
          <w:tcPr>
            <w:tcW w:w="1091" w:type="dxa"/>
          </w:tcPr>
          <w:p w14:paraId="03DED1C6" w14:textId="77777777" w:rsidR="009A6415" w:rsidRPr="003222EA" w:rsidRDefault="009A6415" w:rsidP="009A6415">
            <w:pPr>
              <w:jc w:val="center"/>
              <w:rPr>
                <w:rFonts w:ascii="Myriad Pro" w:hAnsi="Myriad Pro"/>
              </w:rPr>
            </w:pPr>
          </w:p>
        </w:tc>
      </w:tr>
    </w:tbl>
    <w:p w14:paraId="3A0883EA" w14:textId="77777777" w:rsidR="00FE33DD" w:rsidRPr="003222EA" w:rsidRDefault="00FE33DD" w:rsidP="004668A9">
      <w:pPr>
        <w:rPr>
          <w:rFonts w:ascii="Myriad Pro" w:hAnsi="Myriad Pro"/>
          <w:sz w:val="4"/>
          <w:szCs w:val="4"/>
        </w:rPr>
      </w:pPr>
    </w:p>
    <w:p w14:paraId="73B97FF9" w14:textId="77777777" w:rsidR="00D13995" w:rsidRPr="003222EA" w:rsidRDefault="00D13995" w:rsidP="004668A9">
      <w:pPr>
        <w:rPr>
          <w:rFonts w:ascii="Myriad Pro" w:hAnsi="Myriad Pro"/>
          <w:sz w:val="4"/>
          <w:szCs w:val="4"/>
        </w:rPr>
      </w:pPr>
    </w:p>
    <w:p w14:paraId="2E6F56BD" w14:textId="77777777" w:rsidR="00D13995" w:rsidRPr="003222EA" w:rsidRDefault="00D13995" w:rsidP="004668A9">
      <w:pPr>
        <w:rPr>
          <w:rFonts w:ascii="Myriad Pro" w:hAnsi="Myriad Pro"/>
          <w:sz w:val="4"/>
          <w:szCs w:val="4"/>
        </w:rPr>
      </w:pPr>
    </w:p>
    <w:p w14:paraId="005F5E11" w14:textId="77777777" w:rsidR="00D13995" w:rsidRPr="003222EA" w:rsidRDefault="00D13995" w:rsidP="004668A9">
      <w:pPr>
        <w:rPr>
          <w:rFonts w:ascii="Myriad Pro" w:hAnsi="Myriad Pro"/>
          <w:sz w:val="4"/>
          <w:szCs w:val="4"/>
        </w:rPr>
      </w:pPr>
    </w:p>
    <w:p w14:paraId="65A857A3" w14:textId="77777777" w:rsidR="00D13995" w:rsidRPr="003222EA" w:rsidRDefault="00D13995" w:rsidP="004668A9">
      <w:pPr>
        <w:rPr>
          <w:rFonts w:ascii="Myriad Pro" w:hAnsi="Myriad Pro"/>
          <w:sz w:val="4"/>
          <w:szCs w:val="4"/>
        </w:rPr>
      </w:pPr>
    </w:p>
    <w:p w14:paraId="06370187" w14:textId="77777777" w:rsidR="00D13995" w:rsidRPr="003222EA" w:rsidRDefault="00D13995" w:rsidP="004668A9">
      <w:pPr>
        <w:rPr>
          <w:rFonts w:ascii="Myriad Pro" w:hAnsi="Myriad Pro"/>
          <w:sz w:val="4"/>
          <w:szCs w:val="4"/>
        </w:rPr>
      </w:pPr>
    </w:p>
    <w:p w14:paraId="07425CD5" w14:textId="77777777" w:rsidR="00D13995" w:rsidRPr="003222EA" w:rsidRDefault="00D13995" w:rsidP="004668A9">
      <w:pPr>
        <w:rPr>
          <w:rFonts w:ascii="Myriad Pro" w:hAnsi="Myriad Pro"/>
          <w:sz w:val="4"/>
          <w:szCs w:val="4"/>
        </w:rPr>
      </w:pPr>
    </w:p>
    <w:p w14:paraId="17F0011E" w14:textId="77777777" w:rsidR="00D13995" w:rsidRPr="003222EA" w:rsidRDefault="00D13995" w:rsidP="004668A9">
      <w:pPr>
        <w:rPr>
          <w:rFonts w:ascii="Myriad Pro" w:hAnsi="Myriad Pro"/>
          <w:sz w:val="4"/>
          <w:szCs w:val="4"/>
        </w:rPr>
      </w:pPr>
    </w:p>
    <w:p w14:paraId="6D67960A" w14:textId="77777777" w:rsidR="00D13995" w:rsidRPr="003222EA" w:rsidRDefault="00D13995" w:rsidP="004668A9">
      <w:pPr>
        <w:rPr>
          <w:rFonts w:ascii="Myriad Pro" w:hAnsi="Myriad Pro"/>
          <w:sz w:val="4"/>
          <w:szCs w:val="4"/>
        </w:rPr>
      </w:pPr>
    </w:p>
    <w:p w14:paraId="39F3FC0A" w14:textId="77777777" w:rsidR="00D13995" w:rsidRPr="003222EA" w:rsidRDefault="00D13995" w:rsidP="004668A9">
      <w:pPr>
        <w:rPr>
          <w:rFonts w:ascii="Myriad Pro" w:hAnsi="Myriad Pro"/>
          <w:sz w:val="4"/>
          <w:szCs w:val="4"/>
        </w:rPr>
      </w:pPr>
    </w:p>
    <w:p w14:paraId="6018CF97" w14:textId="77777777" w:rsidR="00D13995" w:rsidRPr="003222EA" w:rsidRDefault="00D13995" w:rsidP="004668A9">
      <w:pPr>
        <w:rPr>
          <w:rFonts w:ascii="Myriad Pro" w:hAnsi="Myriad Pro"/>
          <w:sz w:val="4"/>
          <w:szCs w:val="4"/>
        </w:rPr>
      </w:pPr>
    </w:p>
    <w:p w14:paraId="32E0CA65" w14:textId="77777777" w:rsidR="00D13995" w:rsidRPr="003222EA" w:rsidRDefault="00D13995" w:rsidP="004668A9">
      <w:pPr>
        <w:rPr>
          <w:rFonts w:ascii="Myriad Pro" w:hAnsi="Myriad Pro"/>
          <w:sz w:val="4"/>
          <w:szCs w:val="4"/>
        </w:rPr>
      </w:pPr>
    </w:p>
    <w:p w14:paraId="74C145CD" w14:textId="77777777" w:rsidR="00D13995" w:rsidRPr="003222EA" w:rsidRDefault="00D13995" w:rsidP="004668A9">
      <w:pPr>
        <w:rPr>
          <w:rFonts w:ascii="Myriad Pro" w:hAnsi="Myriad Pro"/>
          <w:sz w:val="4"/>
          <w:szCs w:val="4"/>
        </w:rPr>
      </w:pPr>
    </w:p>
    <w:p w14:paraId="359FC3C2" w14:textId="77777777" w:rsidR="00D13995" w:rsidRPr="003222EA" w:rsidRDefault="00D13995" w:rsidP="004668A9">
      <w:pPr>
        <w:rPr>
          <w:rFonts w:ascii="Myriad Pro" w:hAnsi="Myriad Pro"/>
          <w:sz w:val="4"/>
          <w:szCs w:val="4"/>
        </w:rPr>
      </w:pPr>
    </w:p>
    <w:p w14:paraId="4D25ADBC" w14:textId="77777777" w:rsidR="00D13995" w:rsidRPr="003222EA" w:rsidRDefault="00D13995" w:rsidP="004668A9">
      <w:pPr>
        <w:rPr>
          <w:rFonts w:ascii="Myriad Pro" w:hAnsi="Myriad Pro"/>
          <w:sz w:val="4"/>
          <w:szCs w:val="4"/>
        </w:rPr>
      </w:pPr>
    </w:p>
    <w:p w14:paraId="3986F158" w14:textId="77777777" w:rsidR="00D13995" w:rsidRPr="003222EA" w:rsidRDefault="00D13995" w:rsidP="004668A9">
      <w:pPr>
        <w:rPr>
          <w:rFonts w:ascii="Myriad Pro" w:hAnsi="Myriad Pro"/>
          <w:sz w:val="4"/>
          <w:szCs w:val="4"/>
        </w:rPr>
      </w:pPr>
    </w:p>
    <w:p w14:paraId="08E593F7" w14:textId="77777777" w:rsidR="00D13995" w:rsidRPr="003222EA" w:rsidRDefault="00D13995" w:rsidP="004668A9">
      <w:pPr>
        <w:rPr>
          <w:rFonts w:ascii="Myriad Pro" w:hAnsi="Myriad Pro"/>
          <w:sz w:val="4"/>
          <w:szCs w:val="4"/>
        </w:rPr>
      </w:pPr>
    </w:p>
    <w:p w14:paraId="6A6A19C8" w14:textId="77777777" w:rsidR="00D13995" w:rsidRPr="003222EA" w:rsidRDefault="00D13995" w:rsidP="004668A9">
      <w:pPr>
        <w:rPr>
          <w:rFonts w:ascii="Myriad Pro" w:hAnsi="Myriad Pro"/>
          <w:sz w:val="4"/>
          <w:szCs w:val="4"/>
        </w:rPr>
      </w:pPr>
    </w:p>
    <w:p w14:paraId="036C108F" w14:textId="77777777" w:rsidR="00D13995" w:rsidRPr="003222EA" w:rsidRDefault="00D13995" w:rsidP="004668A9">
      <w:pPr>
        <w:rPr>
          <w:rFonts w:ascii="Myriad Pro" w:hAnsi="Myriad Pro"/>
          <w:sz w:val="4"/>
          <w:szCs w:val="4"/>
        </w:rPr>
      </w:pPr>
    </w:p>
    <w:p w14:paraId="63C3FDF0" w14:textId="77777777" w:rsidR="00D13995" w:rsidRPr="003222EA" w:rsidRDefault="00D13995" w:rsidP="004668A9">
      <w:pPr>
        <w:rPr>
          <w:rFonts w:ascii="Myriad Pro" w:hAnsi="Myriad Pro"/>
          <w:sz w:val="4"/>
          <w:szCs w:val="4"/>
        </w:rPr>
      </w:pPr>
    </w:p>
    <w:p w14:paraId="70F1BEAB" w14:textId="77777777" w:rsidR="00D13995" w:rsidRPr="003222EA" w:rsidRDefault="00D13995" w:rsidP="004668A9">
      <w:pPr>
        <w:rPr>
          <w:rFonts w:ascii="Myriad Pro" w:hAnsi="Myriad Pro"/>
          <w:sz w:val="4"/>
          <w:szCs w:val="4"/>
        </w:rPr>
      </w:pPr>
    </w:p>
    <w:p w14:paraId="052CA833" w14:textId="77777777" w:rsidR="00D13995" w:rsidRPr="003222EA" w:rsidRDefault="00D13995" w:rsidP="004668A9">
      <w:pPr>
        <w:rPr>
          <w:rFonts w:ascii="Myriad Pro" w:hAnsi="Myriad Pro"/>
          <w:sz w:val="4"/>
          <w:szCs w:val="4"/>
        </w:rPr>
      </w:pPr>
    </w:p>
    <w:p w14:paraId="1D3D6C98" w14:textId="77777777" w:rsidR="00D13995" w:rsidRPr="003222EA" w:rsidRDefault="00D13995" w:rsidP="004668A9">
      <w:pPr>
        <w:rPr>
          <w:rFonts w:ascii="Myriad Pro" w:hAnsi="Myriad Pro"/>
          <w:sz w:val="4"/>
          <w:szCs w:val="4"/>
        </w:rPr>
      </w:pPr>
    </w:p>
    <w:p w14:paraId="587BC24F" w14:textId="77777777" w:rsidR="00D13995" w:rsidRPr="003222EA" w:rsidRDefault="00D13995" w:rsidP="004668A9">
      <w:pPr>
        <w:rPr>
          <w:rFonts w:ascii="Myriad Pro" w:hAnsi="Myriad Pro"/>
          <w:sz w:val="4"/>
          <w:szCs w:val="4"/>
        </w:rPr>
      </w:pPr>
    </w:p>
    <w:p w14:paraId="1EDA284B" w14:textId="77777777" w:rsidR="00D13995" w:rsidRPr="003222EA" w:rsidRDefault="00D13995" w:rsidP="004668A9">
      <w:pPr>
        <w:rPr>
          <w:rFonts w:ascii="Myriad Pro" w:hAnsi="Myriad Pro"/>
          <w:sz w:val="4"/>
          <w:szCs w:val="4"/>
        </w:rPr>
      </w:pPr>
    </w:p>
    <w:p w14:paraId="324885B0" w14:textId="77777777" w:rsidR="00D13995" w:rsidRPr="003222EA" w:rsidRDefault="00D13995" w:rsidP="004668A9">
      <w:pPr>
        <w:rPr>
          <w:rFonts w:ascii="Myriad Pro" w:hAnsi="Myriad Pro"/>
          <w:sz w:val="4"/>
          <w:szCs w:val="4"/>
        </w:rPr>
      </w:pPr>
    </w:p>
    <w:p w14:paraId="233D6C82" w14:textId="77777777" w:rsidR="00D13995" w:rsidRPr="003222EA" w:rsidRDefault="00D13995" w:rsidP="004668A9">
      <w:pPr>
        <w:rPr>
          <w:rFonts w:ascii="Myriad Pro" w:hAnsi="Myriad Pro"/>
          <w:sz w:val="4"/>
          <w:szCs w:val="4"/>
        </w:rPr>
      </w:pPr>
    </w:p>
    <w:p w14:paraId="06787A37" w14:textId="77777777" w:rsidR="00D13995" w:rsidRPr="003222EA" w:rsidRDefault="00D13995" w:rsidP="004668A9">
      <w:pPr>
        <w:rPr>
          <w:rFonts w:ascii="Myriad Pro" w:hAnsi="Myriad Pro"/>
          <w:sz w:val="4"/>
          <w:szCs w:val="4"/>
        </w:rPr>
      </w:pPr>
    </w:p>
    <w:p w14:paraId="56F5524A" w14:textId="77777777" w:rsidR="006F7134" w:rsidRPr="003222EA" w:rsidRDefault="006F7134" w:rsidP="004668A9">
      <w:pPr>
        <w:rPr>
          <w:rFonts w:ascii="Myriad Pro" w:hAnsi="Myriad Pro"/>
          <w:sz w:val="4"/>
          <w:szCs w:val="4"/>
        </w:rPr>
      </w:pPr>
    </w:p>
    <w:p w14:paraId="1C62D792" w14:textId="77777777" w:rsidR="006F7134" w:rsidRPr="003222EA" w:rsidRDefault="006F7134" w:rsidP="004668A9">
      <w:pPr>
        <w:rPr>
          <w:rFonts w:ascii="Myriad Pro" w:hAnsi="Myriad Pro"/>
          <w:sz w:val="4"/>
          <w:szCs w:val="4"/>
        </w:rPr>
      </w:pPr>
    </w:p>
    <w:p w14:paraId="16F4CB17" w14:textId="77777777" w:rsidR="006F7134" w:rsidRPr="003222EA" w:rsidRDefault="006F7134" w:rsidP="004668A9">
      <w:pPr>
        <w:rPr>
          <w:rFonts w:ascii="Myriad Pro" w:hAnsi="Myriad Pro"/>
          <w:sz w:val="4"/>
          <w:szCs w:val="4"/>
        </w:rPr>
      </w:pPr>
    </w:p>
    <w:p w14:paraId="481FFD08" w14:textId="77777777" w:rsidR="006F7134" w:rsidRPr="003222EA" w:rsidRDefault="006F7134" w:rsidP="004668A9">
      <w:pPr>
        <w:rPr>
          <w:rFonts w:ascii="Myriad Pro" w:hAnsi="Myriad Pro"/>
          <w:sz w:val="4"/>
          <w:szCs w:val="4"/>
        </w:rPr>
      </w:pPr>
    </w:p>
    <w:p w14:paraId="0E3B0748" w14:textId="77777777" w:rsidR="006F7134" w:rsidRPr="003222EA" w:rsidRDefault="006F7134" w:rsidP="004668A9">
      <w:pPr>
        <w:rPr>
          <w:rFonts w:ascii="Myriad Pro" w:hAnsi="Myriad Pro"/>
          <w:sz w:val="4"/>
          <w:szCs w:val="4"/>
        </w:rPr>
      </w:pPr>
    </w:p>
    <w:p w14:paraId="099313CD" w14:textId="77777777" w:rsidR="006F7134" w:rsidRPr="003222EA" w:rsidRDefault="006F7134" w:rsidP="004668A9">
      <w:pPr>
        <w:rPr>
          <w:rFonts w:ascii="Myriad Pro" w:hAnsi="Myriad Pro"/>
          <w:sz w:val="4"/>
          <w:szCs w:val="4"/>
        </w:rPr>
      </w:pPr>
    </w:p>
    <w:p w14:paraId="6A6B4D40" w14:textId="77777777" w:rsidR="006F7134" w:rsidRPr="003222EA" w:rsidRDefault="006F7134" w:rsidP="004668A9">
      <w:pPr>
        <w:rPr>
          <w:rFonts w:ascii="Myriad Pro" w:hAnsi="Myriad Pro"/>
          <w:sz w:val="4"/>
          <w:szCs w:val="4"/>
        </w:rPr>
      </w:pPr>
    </w:p>
    <w:p w14:paraId="317F8FC7" w14:textId="77777777" w:rsidR="006F7134" w:rsidRPr="003222EA" w:rsidRDefault="006F7134" w:rsidP="004668A9">
      <w:pPr>
        <w:rPr>
          <w:rFonts w:ascii="Myriad Pro" w:hAnsi="Myriad Pro"/>
          <w:sz w:val="4"/>
          <w:szCs w:val="4"/>
        </w:rPr>
      </w:pPr>
    </w:p>
    <w:p w14:paraId="05BBA4FB" w14:textId="77777777" w:rsidR="006F7134" w:rsidRPr="003222EA" w:rsidRDefault="006F7134" w:rsidP="004668A9">
      <w:pPr>
        <w:rPr>
          <w:rFonts w:ascii="Myriad Pro" w:hAnsi="Myriad Pro"/>
          <w:sz w:val="4"/>
          <w:szCs w:val="4"/>
        </w:rPr>
      </w:pPr>
    </w:p>
    <w:sectPr w:rsidR="006F7134" w:rsidRPr="003222EA" w:rsidSect="0087427B">
      <w:pgSz w:w="11906" w:h="16838"/>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FA341" w14:textId="77777777" w:rsidR="00E4687B" w:rsidRDefault="00E4687B" w:rsidP="00F03D1D">
      <w:r>
        <w:separator/>
      </w:r>
    </w:p>
  </w:endnote>
  <w:endnote w:type="continuationSeparator" w:id="0">
    <w:p w14:paraId="3853C462" w14:textId="77777777" w:rsidR="00E4687B" w:rsidRDefault="00E4687B" w:rsidP="00F0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nst777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58836" w14:textId="77777777" w:rsidR="00E4687B" w:rsidRDefault="00E4687B" w:rsidP="00F03D1D">
      <w:r>
        <w:separator/>
      </w:r>
    </w:p>
  </w:footnote>
  <w:footnote w:type="continuationSeparator" w:id="0">
    <w:p w14:paraId="4E84DBD5" w14:textId="77777777" w:rsidR="00E4687B" w:rsidRDefault="00E4687B" w:rsidP="00F03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CED01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8245839" o:spid="_x0000_i1025" type="#_x0000_t75" style="width:144.5pt;height:133pt;visibility:visible;mso-wrap-style:square">
            <v:imagedata r:id="rId1" o:title=""/>
          </v:shape>
        </w:pict>
      </mc:Choice>
      <mc:Fallback>
        <w:drawing>
          <wp:inline distT="0" distB="0" distL="0" distR="0" wp14:anchorId="5ADBD9E9" wp14:editId="5ADBD9EA">
            <wp:extent cx="1835150" cy="1689100"/>
            <wp:effectExtent l="0" t="0" r="0" b="0"/>
            <wp:docPr id="1208245839" name="Picture 120824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1689100"/>
                    </a:xfrm>
                    <a:prstGeom prst="rect">
                      <a:avLst/>
                    </a:prstGeom>
                    <a:noFill/>
                    <a:ln>
                      <a:noFill/>
                    </a:ln>
                  </pic:spPr>
                </pic:pic>
              </a:graphicData>
            </a:graphic>
          </wp:inline>
        </w:drawing>
      </mc:Fallback>
    </mc:AlternateContent>
  </w:numPicBullet>
  <w:abstractNum w:abstractNumId="0" w15:restartNumberingAfterBreak="0">
    <w:nsid w:val="00277B12"/>
    <w:multiLevelType w:val="hybridMultilevel"/>
    <w:tmpl w:val="21A06FDC"/>
    <w:lvl w:ilvl="0" w:tplc="6660CD7C">
      <w:start w:val="1"/>
      <w:numFmt w:val="bullet"/>
      <w:lvlText w:val=""/>
      <w:lvlJc w:val="left"/>
      <w:pPr>
        <w:tabs>
          <w:tab w:val="num" w:pos="284"/>
        </w:tabs>
        <w:ind w:left="284" w:hanging="284"/>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744C86"/>
    <w:multiLevelType w:val="hybridMultilevel"/>
    <w:tmpl w:val="FF98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8633A"/>
    <w:multiLevelType w:val="hybridMultilevel"/>
    <w:tmpl w:val="C99E5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2978F9"/>
    <w:multiLevelType w:val="hybridMultilevel"/>
    <w:tmpl w:val="A9DE2CEE"/>
    <w:lvl w:ilvl="0" w:tplc="F02A3124">
      <w:start w:val="1"/>
      <w:numFmt w:val="decimal"/>
      <w:lvlText w:val="%1."/>
      <w:lvlJc w:val="left"/>
      <w:pPr>
        <w:ind w:left="720" w:hanging="360"/>
      </w:pPr>
      <w:rPr>
        <w:rFonts w:ascii="Myriad Pro" w:hAnsi="Myriad Pro"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359D3"/>
    <w:multiLevelType w:val="hybridMultilevel"/>
    <w:tmpl w:val="B70E3106"/>
    <w:lvl w:ilvl="0" w:tplc="6660CD7C">
      <w:start w:val="1"/>
      <w:numFmt w:val="bullet"/>
      <w:lvlText w:val=""/>
      <w:lvlJc w:val="left"/>
      <w:pPr>
        <w:tabs>
          <w:tab w:val="num" w:pos="284"/>
        </w:tabs>
        <w:ind w:left="284" w:hanging="284"/>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EEA59F3"/>
    <w:multiLevelType w:val="hybridMultilevel"/>
    <w:tmpl w:val="297E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A33E0"/>
    <w:multiLevelType w:val="multilevel"/>
    <w:tmpl w:val="B6E0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E0F30"/>
    <w:multiLevelType w:val="hybridMultilevel"/>
    <w:tmpl w:val="7644A4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B47F03"/>
    <w:multiLevelType w:val="hybridMultilevel"/>
    <w:tmpl w:val="CC183FFE"/>
    <w:lvl w:ilvl="0" w:tplc="6660CD7C">
      <w:start w:val="1"/>
      <w:numFmt w:val="bullet"/>
      <w:lvlText w:val=""/>
      <w:lvlJc w:val="left"/>
      <w:pPr>
        <w:tabs>
          <w:tab w:val="num" w:pos="284"/>
        </w:tabs>
        <w:ind w:left="284" w:hanging="284"/>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9AB5B95"/>
    <w:multiLevelType w:val="hybridMultilevel"/>
    <w:tmpl w:val="3ACE7976"/>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B679E"/>
    <w:multiLevelType w:val="multilevel"/>
    <w:tmpl w:val="B1B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95820"/>
    <w:multiLevelType w:val="hybridMultilevel"/>
    <w:tmpl w:val="F72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85617"/>
    <w:multiLevelType w:val="hybridMultilevel"/>
    <w:tmpl w:val="6F3A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A3F93"/>
    <w:multiLevelType w:val="hybridMultilevel"/>
    <w:tmpl w:val="3A18F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05684D"/>
    <w:multiLevelType w:val="hybridMultilevel"/>
    <w:tmpl w:val="A6664AD6"/>
    <w:lvl w:ilvl="0" w:tplc="6660CD7C">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0E3103"/>
    <w:multiLevelType w:val="hybridMultilevel"/>
    <w:tmpl w:val="F7A87536"/>
    <w:lvl w:ilvl="0" w:tplc="6660CD7C">
      <w:start w:val="1"/>
      <w:numFmt w:val="bullet"/>
      <w:lvlText w:val=""/>
      <w:lvlJc w:val="left"/>
      <w:pPr>
        <w:tabs>
          <w:tab w:val="num" w:pos="284"/>
        </w:tabs>
        <w:ind w:left="284" w:hanging="284"/>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84B5C1D"/>
    <w:multiLevelType w:val="multilevel"/>
    <w:tmpl w:val="31EA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267FF4"/>
    <w:multiLevelType w:val="hybridMultilevel"/>
    <w:tmpl w:val="29DE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45205F"/>
    <w:multiLevelType w:val="hybridMultilevel"/>
    <w:tmpl w:val="20E4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C5187"/>
    <w:multiLevelType w:val="hybridMultilevel"/>
    <w:tmpl w:val="DBF6F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560E04"/>
    <w:multiLevelType w:val="hybridMultilevel"/>
    <w:tmpl w:val="B07A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6B26D6"/>
    <w:multiLevelType w:val="hybridMultilevel"/>
    <w:tmpl w:val="27BA8C4A"/>
    <w:lvl w:ilvl="0" w:tplc="6660CD7C">
      <w:start w:val="1"/>
      <w:numFmt w:val="bullet"/>
      <w:lvlText w:val=""/>
      <w:lvlJc w:val="left"/>
      <w:pPr>
        <w:tabs>
          <w:tab w:val="num" w:pos="284"/>
        </w:tabs>
        <w:ind w:left="284" w:hanging="284"/>
      </w:pPr>
      <w:rPr>
        <w:rFonts w:ascii="Wingdings 2" w:hAnsi="Wingdings 2"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EA04EAF"/>
    <w:multiLevelType w:val="multilevel"/>
    <w:tmpl w:val="9C88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1E0042"/>
    <w:multiLevelType w:val="hybridMultilevel"/>
    <w:tmpl w:val="7B7A7FF8"/>
    <w:lvl w:ilvl="0" w:tplc="6660CD7C">
      <w:start w:val="1"/>
      <w:numFmt w:val="bullet"/>
      <w:lvlText w:val=""/>
      <w:lvlJc w:val="left"/>
      <w:pPr>
        <w:tabs>
          <w:tab w:val="num" w:pos="284"/>
        </w:tabs>
        <w:ind w:left="284" w:hanging="284"/>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549356D"/>
    <w:multiLevelType w:val="hybridMultilevel"/>
    <w:tmpl w:val="B28893C2"/>
    <w:lvl w:ilvl="0" w:tplc="6660CD7C">
      <w:start w:val="1"/>
      <w:numFmt w:val="bullet"/>
      <w:lvlText w:val=""/>
      <w:lvlJc w:val="left"/>
      <w:pPr>
        <w:tabs>
          <w:tab w:val="num" w:pos="284"/>
        </w:tabs>
        <w:ind w:left="284" w:hanging="284"/>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669627B"/>
    <w:multiLevelType w:val="hybridMultilevel"/>
    <w:tmpl w:val="A7A84F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1C409F"/>
    <w:multiLevelType w:val="hybridMultilevel"/>
    <w:tmpl w:val="8C20134A"/>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E12D8"/>
    <w:multiLevelType w:val="hybridMultilevel"/>
    <w:tmpl w:val="2FBC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71A85"/>
    <w:multiLevelType w:val="hybridMultilevel"/>
    <w:tmpl w:val="8940DCC0"/>
    <w:lvl w:ilvl="0" w:tplc="6660CD7C">
      <w:start w:val="1"/>
      <w:numFmt w:val="bullet"/>
      <w:lvlText w:val=""/>
      <w:lvlJc w:val="left"/>
      <w:pPr>
        <w:tabs>
          <w:tab w:val="num" w:pos="284"/>
        </w:tabs>
        <w:ind w:left="284" w:hanging="284"/>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D307C6C"/>
    <w:multiLevelType w:val="hybridMultilevel"/>
    <w:tmpl w:val="FF16A83A"/>
    <w:lvl w:ilvl="0" w:tplc="6660CD7C">
      <w:start w:val="1"/>
      <w:numFmt w:val="bullet"/>
      <w:lvlText w:val=""/>
      <w:lvlJc w:val="left"/>
      <w:pPr>
        <w:tabs>
          <w:tab w:val="num" w:pos="284"/>
        </w:tabs>
        <w:ind w:left="284" w:hanging="284"/>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E7179A0"/>
    <w:multiLevelType w:val="hybridMultilevel"/>
    <w:tmpl w:val="5E904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FD760D"/>
    <w:multiLevelType w:val="hybridMultilevel"/>
    <w:tmpl w:val="1288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3B1721"/>
    <w:multiLevelType w:val="hybridMultilevel"/>
    <w:tmpl w:val="F2427936"/>
    <w:lvl w:ilvl="0" w:tplc="99C45FA0">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806417"/>
    <w:multiLevelType w:val="hybridMultilevel"/>
    <w:tmpl w:val="1D6A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401266"/>
    <w:multiLevelType w:val="hybridMultilevel"/>
    <w:tmpl w:val="543E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6567B9"/>
    <w:multiLevelType w:val="hybridMultilevel"/>
    <w:tmpl w:val="E3F83376"/>
    <w:lvl w:ilvl="0" w:tplc="6660CD7C">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DC3967"/>
    <w:multiLevelType w:val="hybridMultilevel"/>
    <w:tmpl w:val="DBF28D2E"/>
    <w:lvl w:ilvl="0" w:tplc="6660CD7C">
      <w:start w:val="1"/>
      <w:numFmt w:val="bullet"/>
      <w:lvlText w:val=""/>
      <w:lvlJc w:val="left"/>
      <w:pPr>
        <w:tabs>
          <w:tab w:val="num" w:pos="284"/>
        </w:tabs>
        <w:ind w:left="284" w:hanging="284"/>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173C03"/>
    <w:multiLevelType w:val="multilevel"/>
    <w:tmpl w:val="E4C4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D05759"/>
    <w:multiLevelType w:val="hybridMultilevel"/>
    <w:tmpl w:val="628C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9A5C87"/>
    <w:multiLevelType w:val="hybridMultilevel"/>
    <w:tmpl w:val="E5768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3405C58"/>
    <w:multiLevelType w:val="hybridMultilevel"/>
    <w:tmpl w:val="E8E4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663A76"/>
    <w:multiLevelType w:val="multilevel"/>
    <w:tmpl w:val="0CBC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DD2351"/>
    <w:multiLevelType w:val="hybridMultilevel"/>
    <w:tmpl w:val="3712F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100AFA"/>
    <w:multiLevelType w:val="hybridMultilevel"/>
    <w:tmpl w:val="20269E44"/>
    <w:lvl w:ilvl="0" w:tplc="08090001">
      <w:start w:val="1"/>
      <w:numFmt w:val="bullet"/>
      <w:lvlText w:val=""/>
      <w:lvlJc w:val="left"/>
      <w:pPr>
        <w:tabs>
          <w:tab w:val="num" w:pos="360"/>
        </w:tabs>
        <w:ind w:left="360" w:hanging="360"/>
      </w:pPr>
      <w:rPr>
        <w:rFonts w:ascii="Symbol" w:hAnsi="Symbol" w:hint="default"/>
      </w:rPr>
    </w:lvl>
    <w:lvl w:ilvl="1" w:tplc="F05C90D4">
      <w:start w:val="1"/>
      <w:numFmt w:val="bullet"/>
      <w:lvlText w:val=""/>
      <w:lvlPicBulletId w:val="0"/>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E481A76"/>
    <w:multiLevelType w:val="hybridMultilevel"/>
    <w:tmpl w:val="1A023576"/>
    <w:lvl w:ilvl="0" w:tplc="6660CD7C">
      <w:start w:val="1"/>
      <w:numFmt w:val="bullet"/>
      <w:lvlText w:val=""/>
      <w:lvlJc w:val="left"/>
      <w:pPr>
        <w:tabs>
          <w:tab w:val="num" w:pos="284"/>
        </w:tabs>
        <w:ind w:left="284" w:hanging="284"/>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1715033"/>
    <w:multiLevelType w:val="hybridMultilevel"/>
    <w:tmpl w:val="1A28DE10"/>
    <w:lvl w:ilvl="0" w:tplc="6660CD7C">
      <w:start w:val="1"/>
      <w:numFmt w:val="bullet"/>
      <w:lvlText w:val=""/>
      <w:lvlJc w:val="left"/>
      <w:pPr>
        <w:tabs>
          <w:tab w:val="num" w:pos="284"/>
        </w:tabs>
        <w:ind w:left="284" w:hanging="284"/>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4470B6A"/>
    <w:multiLevelType w:val="hybridMultilevel"/>
    <w:tmpl w:val="6D0C0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8072A6"/>
    <w:multiLevelType w:val="hybridMultilevel"/>
    <w:tmpl w:val="A4747DD6"/>
    <w:lvl w:ilvl="0" w:tplc="6660CD7C">
      <w:start w:val="1"/>
      <w:numFmt w:val="bullet"/>
      <w:lvlText w:val=""/>
      <w:lvlJc w:val="left"/>
      <w:pPr>
        <w:tabs>
          <w:tab w:val="num" w:pos="284"/>
        </w:tabs>
        <w:ind w:left="284" w:hanging="284"/>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7E223D23"/>
    <w:multiLevelType w:val="hybridMultilevel"/>
    <w:tmpl w:val="4A30A468"/>
    <w:lvl w:ilvl="0" w:tplc="D4A0ABE8">
      <w:start w:val="1"/>
      <w:numFmt w:val="bullet"/>
      <w:lvlText w:val="·"/>
      <w:lvlJc w:val="left"/>
      <w:pPr>
        <w:ind w:left="360" w:hanging="360"/>
      </w:pPr>
      <w:rPr>
        <w:rFonts w:ascii="Symbol" w:hAnsi="Symbol" w:hint="default"/>
      </w:rPr>
    </w:lvl>
    <w:lvl w:ilvl="1" w:tplc="6F80E020">
      <w:start w:val="1"/>
      <w:numFmt w:val="bullet"/>
      <w:lvlText w:val="o"/>
      <w:lvlJc w:val="left"/>
      <w:pPr>
        <w:ind w:left="1080" w:hanging="360"/>
      </w:pPr>
      <w:rPr>
        <w:rFonts w:ascii="Courier New" w:hAnsi="Courier New" w:hint="default"/>
      </w:rPr>
    </w:lvl>
    <w:lvl w:ilvl="2" w:tplc="D9007022">
      <w:start w:val="1"/>
      <w:numFmt w:val="bullet"/>
      <w:lvlText w:val=""/>
      <w:lvlJc w:val="left"/>
      <w:pPr>
        <w:ind w:left="1800" w:hanging="360"/>
      </w:pPr>
      <w:rPr>
        <w:rFonts w:ascii="Wingdings" w:hAnsi="Wingdings" w:hint="default"/>
      </w:rPr>
    </w:lvl>
    <w:lvl w:ilvl="3" w:tplc="3D5AF8B2">
      <w:start w:val="1"/>
      <w:numFmt w:val="bullet"/>
      <w:lvlText w:val=""/>
      <w:lvlJc w:val="left"/>
      <w:pPr>
        <w:ind w:left="2520" w:hanging="360"/>
      </w:pPr>
      <w:rPr>
        <w:rFonts w:ascii="Symbol" w:hAnsi="Symbol" w:hint="default"/>
      </w:rPr>
    </w:lvl>
    <w:lvl w:ilvl="4" w:tplc="58B22134">
      <w:start w:val="1"/>
      <w:numFmt w:val="bullet"/>
      <w:lvlText w:val="o"/>
      <w:lvlJc w:val="left"/>
      <w:pPr>
        <w:ind w:left="3240" w:hanging="360"/>
      </w:pPr>
      <w:rPr>
        <w:rFonts w:ascii="Courier New" w:hAnsi="Courier New" w:hint="default"/>
      </w:rPr>
    </w:lvl>
    <w:lvl w:ilvl="5" w:tplc="1BAC0E70">
      <w:start w:val="1"/>
      <w:numFmt w:val="bullet"/>
      <w:lvlText w:val=""/>
      <w:lvlJc w:val="left"/>
      <w:pPr>
        <w:ind w:left="3960" w:hanging="360"/>
      </w:pPr>
      <w:rPr>
        <w:rFonts w:ascii="Wingdings" w:hAnsi="Wingdings" w:hint="default"/>
      </w:rPr>
    </w:lvl>
    <w:lvl w:ilvl="6" w:tplc="226E1C7C">
      <w:start w:val="1"/>
      <w:numFmt w:val="bullet"/>
      <w:lvlText w:val=""/>
      <w:lvlJc w:val="left"/>
      <w:pPr>
        <w:ind w:left="4680" w:hanging="360"/>
      </w:pPr>
      <w:rPr>
        <w:rFonts w:ascii="Symbol" w:hAnsi="Symbol" w:hint="default"/>
      </w:rPr>
    </w:lvl>
    <w:lvl w:ilvl="7" w:tplc="1FDA568C">
      <w:start w:val="1"/>
      <w:numFmt w:val="bullet"/>
      <w:lvlText w:val="o"/>
      <w:lvlJc w:val="left"/>
      <w:pPr>
        <w:ind w:left="5400" w:hanging="360"/>
      </w:pPr>
      <w:rPr>
        <w:rFonts w:ascii="Courier New" w:hAnsi="Courier New" w:hint="default"/>
      </w:rPr>
    </w:lvl>
    <w:lvl w:ilvl="8" w:tplc="A27E6CC0">
      <w:start w:val="1"/>
      <w:numFmt w:val="bullet"/>
      <w:lvlText w:val=""/>
      <w:lvlJc w:val="left"/>
      <w:pPr>
        <w:ind w:left="6120" w:hanging="360"/>
      </w:pPr>
      <w:rPr>
        <w:rFonts w:ascii="Wingdings" w:hAnsi="Wingdings" w:hint="default"/>
      </w:rPr>
    </w:lvl>
  </w:abstractNum>
  <w:abstractNum w:abstractNumId="49" w15:restartNumberingAfterBreak="0">
    <w:nsid w:val="7F1218B6"/>
    <w:multiLevelType w:val="hybridMultilevel"/>
    <w:tmpl w:val="56FEB1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6265493">
    <w:abstractNumId w:val="48"/>
  </w:num>
  <w:num w:numId="2" w16cid:durableId="1922177515">
    <w:abstractNumId w:val="31"/>
  </w:num>
  <w:num w:numId="3" w16cid:durableId="337737213">
    <w:abstractNumId w:val="22"/>
  </w:num>
  <w:num w:numId="4" w16cid:durableId="1890608963">
    <w:abstractNumId w:val="20"/>
  </w:num>
  <w:num w:numId="5" w16cid:durableId="1602564112">
    <w:abstractNumId w:val="17"/>
  </w:num>
  <w:num w:numId="6" w16cid:durableId="1396858464">
    <w:abstractNumId w:val="42"/>
  </w:num>
  <w:num w:numId="7" w16cid:durableId="1248550">
    <w:abstractNumId w:val="30"/>
  </w:num>
  <w:num w:numId="8" w16cid:durableId="878784762">
    <w:abstractNumId w:val="40"/>
  </w:num>
  <w:num w:numId="9" w16cid:durableId="1047609291">
    <w:abstractNumId w:val="25"/>
  </w:num>
  <w:num w:numId="10" w16cid:durableId="1806268109">
    <w:abstractNumId w:val="7"/>
  </w:num>
  <w:num w:numId="11" w16cid:durableId="285698542">
    <w:abstractNumId w:val="46"/>
  </w:num>
  <w:num w:numId="12" w16cid:durableId="1807816327">
    <w:abstractNumId w:val="1"/>
  </w:num>
  <w:num w:numId="13" w16cid:durableId="1446929259">
    <w:abstractNumId w:val="6"/>
  </w:num>
  <w:num w:numId="14" w16cid:durableId="1170801990">
    <w:abstractNumId w:val="41"/>
  </w:num>
  <w:num w:numId="15" w16cid:durableId="1703091280">
    <w:abstractNumId w:val="16"/>
  </w:num>
  <w:num w:numId="16" w16cid:durableId="45497009">
    <w:abstractNumId w:val="10"/>
  </w:num>
  <w:num w:numId="17" w16cid:durableId="1205293388">
    <w:abstractNumId w:val="37"/>
  </w:num>
  <w:num w:numId="18" w16cid:durableId="1112095626">
    <w:abstractNumId w:val="19"/>
  </w:num>
  <w:num w:numId="19" w16cid:durableId="1571691087">
    <w:abstractNumId w:val="11"/>
  </w:num>
  <w:num w:numId="20" w16cid:durableId="186598196">
    <w:abstractNumId w:val="32"/>
  </w:num>
  <w:num w:numId="21" w16cid:durableId="6479746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253182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762767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685698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34926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63887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82554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75183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51574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119116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0177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5709383">
    <w:abstractNumId w:val="23"/>
  </w:num>
  <w:num w:numId="33" w16cid:durableId="486289781">
    <w:abstractNumId w:val="36"/>
  </w:num>
  <w:num w:numId="34" w16cid:durableId="792407474">
    <w:abstractNumId w:val="4"/>
  </w:num>
  <w:num w:numId="35" w16cid:durableId="657222739">
    <w:abstractNumId w:val="9"/>
  </w:num>
  <w:num w:numId="36" w16cid:durableId="585840919">
    <w:abstractNumId w:val="28"/>
  </w:num>
  <w:num w:numId="37" w16cid:durableId="748766799">
    <w:abstractNumId w:val="26"/>
  </w:num>
  <w:num w:numId="38" w16cid:durableId="369696569">
    <w:abstractNumId w:val="14"/>
  </w:num>
  <w:num w:numId="39" w16cid:durableId="1901550823">
    <w:abstractNumId w:val="8"/>
  </w:num>
  <w:num w:numId="40" w16cid:durableId="641885200">
    <w:abstractNumId w:val="35"/>
  </w:num>
  <w:num w:numId="41" w16cid:durableId="1415125554">
    <w:abstractNumId w:val="39"/>
  </w:num>
  <w:num w:numId="42" w16cid:durableId="440997948">
    <w:abstractNumId w:val="49"/>
  </w:num>
  <w:num w:numId="43" w16cid:durableId="188370690">
    <w:abstractNumId w:val="18"/>
  </w:num>
  <w:num w:numId="44" w16cid:durableId="1600679244">
    <w:abstractNumId w:val="38"/>
  </w:num>
  <w:num w:numId="45" w16cid:durableId="1485002741">
    <w:abstractNumId w:val="12"/>
  </w:num>
  <w:num w:numId="46" w16cid:durableId="832915767">
    <w:abstractNumId w:val="43"/>
  </w:num>
  <w:num w:numId="47" w16cid:durableId="1225142464">
    <w:abstractNumId w:val="5"/>
  </w:num>
  <w:num w:numId="48" w16cid:durableId="390228683">
    <w:abstractNumId w:val="33"/>
  </w:num>
  <w:num w:numId="49" w16cid:durableId="1312096518">
    <w:abstractNumId w:val="27"/>
  </w:num>
  <w:num w:numId="50" w16cid:durableId="401567706">
    <w:abstractNumId w:val="34"/>
  </w:num>
  <w:num w:numId="51" w16cid:durableId="524944663">
    <w:abstractNumId w:val="3"/>
  </w:num>
  <w:num w:numId="52" w16cid:durableId="621809649">
    <w:abstractNumId w:val="13"/>
  </w:num>
  <w:num w:numId="53" w16cid:durableId="914363597">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29"/>
    <w:rsid w:val="00003AB0"/>
    <w:rsid w:val="00004C23"/>
    <w:rsid w:val="000059ED"/>
    <w:rsid w:val="00007A71"/>
    <w:rsid w:val="00033E46"/>
    <w:rsid w:val="000349CE"/>
    <w:rsid w:val="00036F37"/>
    <w:rsid w:val="0006393C"/>
    <w:rsid w:val="00064A29"/>
    <w:rsid w:val="0007550F"/>
    <w:rsid w:val="00080C90"/>
    <w:rsid w:val="00080EA5"/>
    <w:rsid w:val="00081FBA"/>
    <w:rsid w:val="00085E29"/>
    <w:rsid w:val="00086168"/>
    <w:rsid w:val="000A44A3"/>
    <w:rsid w:val="000C3047"/>
    <w:rsid w:val="000D3050"/>
    <w:rsid w:val="000E1D4C"/>
    <w:rsid w:val="000E76E8"/>
    <w:rsid w:val="00107488"/>
    <w:rsid w:val="001167E8"/>
    <w:rsid w:val="00126BE7"/>
    <w:rsid w:val="00133027"/>
    <w:rsid w:val="00140EE9"/>
    <w:rsid w:val="00150569"/>
    <w:rsid w:val="00174C7F"/>
    <w:rsid w:val="00183832"/>
    <w:rsid w:val="00187BA8"/>
    <w:rsid w:val="00190164"/>
    <w:rsid w:val="00196857"/>
    <w:rsid w:val="001A1ECA"/>
    <w:rsid w:val="001A6658"/>
    <w:rsid w:val="001B0BBC"/>
    <w:rsid w:val="001B501D"/>
    <w:rsid w:val="001B7648"/>
    <w:rsid w:val="001C643C"/>
    <w:rsid w:val="001F4E25"/>
    <w:rsid w:val="00204859"/>
    <w:rsid w:val="00205B72"/>
    <w:rsid w:val="00206C4D"/>
    <w:rsid w:val="002639C8"/>
    <w:rsid w:val="002647EB"/>
    <w:rsid w:val="00276FDD"/>
    <w:rsid w:val="002809BB"/>
    <w:rsid w:val="00282368"/>
    <w:rsid w:val="00297CB0"/>
    <w:rsid w:val="002A0DFD"/>
    <w:rsid w:val="002A614C"/>
    <w:rsid w:val="002B09A2"/>
    <w:rsid w:val="002C7B68"/>
    <w:rsid w:val="002D070E"/>
    <w:rsid w:val="002F4630"/>
    <w:rsid w:val="0030167D"/>
    <w:rsid w:val="00310C8A"/>
    <w:rsid w:val="0031317B"/>
    <w:rsid w:val="003222EA"/>
    <w:rsid w:val="003475F2"/>
    <w:rsid w:val="00353339"/>
    <w:rsid w:val="00371050"/>
    <w:rsid w:val="00371420"/>
    <w:rsid w:val="0037297D"/>
    <w:rsid w:val="00372A9A"/>
    <w:rsid w:val="00372E0E"/>
    <w:rsid w:val="00381E86"/>
    <w:rsid w:val="00390BC2"/>
    <w:rsid w:val="003931ED"/>
    <w:rsid w:val="003974FF"/>
    <w:rsid w:val="003E4B89"/>
    <w:rsid w:val="003E7759"/>
    <w:rsid w:val="003F1B36"/>
    <w:rsid w:val="00403A74"/>
    <w:rsid w:val="00417B1E"/>
    <w:rsid w:val="0043604A"/>
    <w:rsid w:val="00441CE5"/>
    <w:rsid w:val="00453E21"/>
    <w:rsid w:val="004541E0"/>
    <w:rsid w:val="00455F70"/>
    <w:rsid w:val="004668A9"/>
    <w:rsid w:val="004766EF"/>
    <w:rsid w:val="00483708"/>
    <w:rsid w:val="004A4D17"/>
    <w:rsid w:val="004D698D"/>
    <w:rsid w:val="005034C9"/>
    <w:rsid w:val="00506663"/>
    <w:rsid w:val="00512179"/>
    <w:rsid w:val="00512D22"/>
    <w:rsid w:val="00514399"/>
    <w:rsid w:val="00522CAA"/>
    <w:rsid w:val="00523690"/>
    <w:rsid w:val="005509EE"/>
    <w:rsid w:val="00555137"/>
    <w:rsid w:val="00557DAF"/>
    <w:rsid w:val="005A2136"/>
    <w:rsid w:val="005C3E6A"/>
    <w:rsid w:val="005D4119"/>
    <w:rsid w:val="005E3743"/>
    <w:rsid w:val="005E407F"/>
    <w:rsid w:val="005E4AFC"/>
    <w:rsid w:val="005F177F"/>
    <w:rsid w:val="00620880"/>
    <w:rsid w:val="00626B13"/>
    <w:rsid w:val="00654615"/>
    <w:rsid w:val="00656063"/>
    <w:rsid w:val="006652AC"/>
    <w:rsid w:val="0067332D"/>
    <w:rsid w:val="006854EA"/>
    <w:rsid w:val="00687B1D"/>
    <w:rsid w:val="006A259C"/>
    <w:rsid w:val="006C00F9"/>
    <w:rsid w:val="006D6B1C"/>
    <w:rsid w:val="006E5563"/>
    <w:rsid w:val="006F7134"/>
    <w:rsid w:val="00713279"/>
    <w:rsid w:val="00717218"/>
    <w:rsid w:val="00751AB4"/>
    <w:rsid w:val="0075207A"/>
    <w:rsid w:val="00776A0F"/>
    <w:rsid w:val="00780E58"/>
    <w:rsid w:val="00782987"/>
    <w:rsid w:val="007A4D7C"/>
    <w:rsid w:val="007D0512"/>
    <w:rsid w:val="007E5643"/>
    <w:rsid w:val="00806F58"/>
    <w:rsid w:val="0081695F"/>
    <w:rsid w:val="00820498"/>
    <w:rsid w:val="00840F34"/>
    <w:rsid w:val="00852B5D"/>
    <w:rsid w:val="0087427B"/>
    <w:rsid w:val="008C38FD"/>
    <w:rsid w:val="008C6ED2"/>
    <w:rsid w:val="008E09D9"/>
    <w:rsid w:val="008E2134"/>
    <w:rsid w:val="008E3746"/>
    <w:rsid w:val="008E3F8D"/>
    <w:rsid w:val="008E7015"/>
    <w:rsid w:val="00900008"/>
    <w:rsid w:val="00921EA1"/>
    <w:rsid w:val="00923559"/>
    <w:rsid w:val="009316A7"/>
    <w:rsid w:val="0095690B"/>
    <w:rsid w:val="009A161E"/>
    <w:rsid w:val="009A5850"/>
    <w:rsid w:val="009A6415"/>
    <w:rsid w:val="009B0E38"/>
    <w:rsid w:val="009B443D"/>
    <w:rsid w:val="009C76DE"/>
    <w:rsid w:val="009F63CD"/>
    <w:rsid w:val="00A00960"/>
    <w:rsid w:val="00A04DBB"/>
    <w:rsid w:val="00A13654"/>
    <w:rsid w:val="00A13A3C"/>
    <w:rsid w:val="00A25655"/>
    <w:rsid w:val="00A310C3"/>
    <w:rsid w:val="00A32543"/>
    <w:rsid w:val="00A40A8D"/>
    <w:rsid w:val="00A40F79"/>
    <w:rsid w:val="00A428F6"/>
    <w:rsid w:val="00A74236"/>
    <w:rsid w:val="00A81D25"/>
    <w:rsid w:val="00AB27B5"/>
    <w:rsid w:val="00AC1C6D"/>
    <w:rsid w:val="00AC7FB8"/>
    <w:rsid w:val="00AD2720"/>
    <w:rsid w:val="00AD3435"/>
    <w:rsid w:val="00AD6BBC"/>
    <w:rsid w:val="00AF0F24"/>
    <w:rsid w:val="00AF6E96"/>
    <w:rsid w:val="00B140EA"/>
    <w:rsid w:val="00B212F8"/>
    <w:rsid w:val="00B27EBD"/>
    <w:rsid w:val="00B36E84"/>
    <w:rsid w:val="00B44F85"/>
    <w:rsid w:val="00B62958"/>
    <w:rsid w:val="00B760D5"/>
    <w:rsid w:val="00B76684"/>
    <w:rsid w:val="00B97B64"/>
    <w:rsid w:val="00BA500B"/>
    <w:rsid w:val="00BB308E"/>
    <w:rsid w:val="00BC7BAD"/>
    <w:rsid w:val="00BE26F6"/>
    <w:rsid w:val="00C0046F"/>
    <w:rsid w:val="00C04F80"/>
    <w:rsid w:val="00C065F5"/>
    <w:rsid w:val="00C204BC"/>
    <w:rsid w:val="00C353F7"/>
    <w:rsid w:val="00C523E8"/>
    <w:rsid w:val="00C536C2"/>
    <w:rsid w:val="00C57635"/>
    <w:rsid w:val="00C63DE2"/>
    <w:rsid w:val="00C65165"/>
    <w:rsid w:val="00C7063E"/>
    <w:rsid w:val="00C729EC"/>
    <w:rsid w:val="00C81A16"/>
    <w:rsid w:val="00C92195"/>
    <w:rsid w:val="00CA3332"/>
    <w:rsid w:val="00CB5513"/>
    <w:rsid w:val="00CD7FCB"/>
    <w:rsid w:val="00CE12F0"/>
    <w:rsid w:val="00D13995"/>
    <w:rsid w:val="00D215F1"/>
    <w:rsid w:val="00D2194E"/>
    <w:rsid w:val="00D4166A"/>
    <w:rsid w:val="00D52144"/>
    <w:rsid w:val="00D53912"/>
    <w:rsid w:val="00D61E0D"/>
    <w:rsid w:val="00D80869"/>
    <w:rsid w:val="00DA0899"/>
    <w:rsid w:val="00DA4E0A"/>
    <w:rsid w:val="00DB20AC"/>
    <w:rsid w:val="00DB565F"/>
    <w:rsid w:val="00DC2B03"/>
    <w:rsid w:val="00DC346B"/>
    <w:rsid w:val="00DD470E"/>
    <w:rsid w:val="00DE55E8"/>
    <w:rsid w:val="00DE7A40"/>
    <w:rsid w:val="00E25C9F"/>
    <w:rsid w:val="00E4267C"/>
    <w:rsid w:val="00E4687B"/>
    <w:rsid w:val="00E75C56"/>
    <w:rsid w:val="00E83E5A"/>
    <w:rsid w:val="00E9357D"/>
    <w:rsid w:val="00EA3792"/>
    <w:rsid w:val="00EB3C8C"/>
    <w:rsid w:val="00EC5AC5"/>
    <w:rsid w:val="00ED5AFD"/>
    <w:rsid w:val="00EE5B5C"/>
    <w:rsid w:val="00F03D1D"/>
    <w:rsid w:val="00F133E2"/>
    <w:rsid w:val="00F1480F"/>
    <w:rsid w:val="00F17F8F"/>
    <w:rsid w:val="00F23293"/>
    <w:rsid w:val="00F35E30"/>
    <w:rsid w:val="00F43A61"/>
    <w:rsid w:val="00F46DCD"/>
    <w:rsid w:val="00F51B07"/>
    <w:rsid w:val="00F54C64"/>
    <w:rsid w:val="00F65AF5"/>
    <w:rsid w:val="00F713AB"/>
    <w:rsid w:val="00F77B87"/>
    <w:rsid w:val="00F85726"/>
    <w:rsid w:val="00F9388A"/>
    <w:rsid w:val="00FC4FB9"/>
    <w:rsid w:val="00FE33DD"/>
    <w:rsid w:val="00FF12AE"/>
    <w:rsid w:val="16538B44"/>
    <w:rsid w:val="53AEF458"/>
    <w:rsid w:val="554AC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3FF85"/>
  <w15:chartTrackingRefBased/>
  <w15:docId w15:val="{7369A7DF-29BA-43D0-9031-07E14D55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455F70"/>
    <w:pPr>
      <w:spacing w:before="135" w:after="30"/>
      <w:outlineLvl w:val="0"/>
    </w:pPr>
    <w:rPr>
      <w:rFonts w:ascii="Arial" w:eastAsia="Times New Roman" w:hAnsi="Arial" w:cs="Arial"/>
      <w:b/>
      <w:bCs/>
      <w:color w:val="846A2A"/>
      <w:kern w:val="36"/>
      <w:sz w:val="46"/>
      <w:szCs w:val="46"/>
      <w:lang w:eastAsia="en-GB"/>
    </w:rPr>
  </w:style>
  <w:style w:type="paragraph" w:styleId="Heading3">
    <w:name w:val="heading 3"/>
    <w:basedOn w:val="Normal"/>
    <w:link w:val="Heading3Char"/>
    <w:qFormat/>
    <w:rsid w:val="00455F70"/>
    <w:pPr>
      <w:spacing w:before="100" w:beforeAutospacing="1" w:after="100" w:afterAutospacing="1"/>
      <w:outlineLvl w:val="2"/>
    </w:pPr>
    <w:rPr>
      <w:rFonts w:ascii="Arial" w:eastAsia="Times New Roman" w:hAnsi="Arial" w:cs="Arial"/>
      <w:b/>
      <w:bCs/>
      <w:color w:val="846A2A"/>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E5A"/>
    <w:pPr>
      <w:ind w:left="720"/>
      <w:contextualSpacing/>
    </w:pPr>
  </w:style>
  <w:style w:type="paragraph" w:customStyle="1" w:styleId="Default">
    <w:name w:val="Default"/>
    <w:rsid w:val="001A1EC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F03D1D"/>
    <w:pPr>
      <w:tabs>
        <w:tab w:val="center" w:pos="4513"/>
        <w:tab w:val="right" w:pos="9026"/>
      </w:tabs>
    </w:pPr>
  </w:style>
  <w:style w:type="character" w:customStyle="1" w:styleId="HeaderChar">
    <w:name w:val="Header Char"/>
    <w:basedOn w:val="DefaultParagraphFont"/>
    <w:link w:val="Header"/>
    <w:uiPriority w:val="99"/>
    <w:rsid w:val="00F03D1D"/>
  </w:style>
  <w:style w:type="paragraph" w:styleId="Footer">
    <w:name w:val="footer"/>
    <w:basedOn w:val="Normal"/>
    <w:link w:val="FooterChar"/>
    <w:uiPriority w:val="99"/>
    <w:unhideWhenUsed/>
    <w:rsid w:val="00F03D1D"/>
    <w:pPr>
      <w:tabs>
        <w:tab w:val="center" w:pos="4513"/>
        <w:tab w:val="right" w:pos="9026"/>
      </w:tabs>
    </w:pPr>
  </w:style>
  <w:style w:type="character" w:customStyle="1" w:styleId="FooterChar">
    <w:name w:val="Footer Char"/>
    <w:basedOn w:val="DefaultParagraphFont"/>
    <w:link w:val="Footer"/>
    <w:uiPriority w:val="99"/>
    <w:rsid w:val="00F03D1D"/>
  </w:style>
  <w:style w:type="character" w:styleId="CommentReference">
    <w:name w:val="annotation reference"/>
    <w:basedOn w:val="DefaultParagraphFont"/>
    <w:uiPriority w:val="99"/>
    <w:semiHidden/>
    <w:unhideWhenUsed/>
    <w:rsid w:val="00036F37"/>
    <w:rPr>
      <w:sz w:val="16"/>
      <w:szCs w:val="16"/>
    </w:rPr>
  </w:style>
  <w:style w:type="paragraph" w:styleId="CommentText">
    <w:name w:val="annotation text"/>
    <w:basedOn w:val="Normal"/>
    <w:link w:val="CommentTextChar"/>
    <w:uiPriority w:val="99"/>
    <w:semiHidden/>
    <w:unhideWhenUsed/>
    <w:rsid w:val="00036F37"/>
    <w:rPr>
      <w:sz w:val="20"/>
      <w:szCs w:val="20"/>
    </w:rPr>
  </w:style>
  <w:style w:type="character" w:customStyle="1" w:styleId="CommentTextChar">
    <w:name w:val="Comment Text Char"/>
    <w:basedOn w:val="DefaultParagraphFont"/>
    <w:link w:val="CommentText"/>
    <w:uiPriority w:val="99"/>
    <w:semiHidden/>
    <w:rsid w:val="00036F37"/>
    <w:rPr>
      <w:sz w:val="20"/>
      <w:szCs w:val="20"/>
    </w:rPr>
  </w:style>
  <w:style w:type="paragraph" w:styleId="CommentSubject">
    <w:name w:val="annotation subject"/>
    <w:basedOn w:val="CommentText"/>
    <w:next w:val="CommentText"/>
    <w:link w:val="CommentSubjectChar"/>
    <w:uiPriority w:val="99"/>
    <w:semiHidden/>
    <w:unhideWhenUsed/>
    <w:rsid w:val="00036F37"/>
    <w:rPr>
      <w:b/>
      <w:bCs/>
    </w:rPr>
  </w:style>
  <w:style w:type="character" w:customStyle="1" w:styleId="CommentSubjectChar">
    <w:name w:val="Comment Subject Char"/>
    <w:basedOn w:val="CommentTextChar"/>
    <w:link w:val="CommentSubject"/>
    <w:uiPriority w:val="99"/>
    <w:semiHidden/>
    <w:rsid w:val="00036F37"/>
    <w:rPr>
      <w:b/>
      <w:bCs/>
      <w:sz w:val="20"/>
      <w:szCs w:val="20"/>
    </w:rPr>
  </w:style>
  <w:style w:type="paragraph" w:styleId="BalloonText">
    <w:name w:val="Balloon Text"/>
    <w:basedOn w:val="Normal"/>
    <w:link w:val="BalloonTextChar"/>
    <w:uiPriority w:val="99"/>
    <w:semiHidden/>
    <w:unhideWhenUsed/>
    <w:rsid w:val="00036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F37"/>
    <w:rPr>
      <w:rFonts w:ascii="Segoe UI" w:hAnsi="Segoe UI" w:cs="Segoe UI"/>
      <w:sz w:val="18"/>
      <w:szCs w:val="18"/>
    </w:rPr>
  </w:style>
  <w:style w:type="character" w:customStyle="1" w:styleId="Heading1Char">
    <w:name w:val="Heading 1 Char"/>
    <w:basedOn w:val="DefaultParagraphFont"/>
    <w:link w:val="Heading1"/>
    <w:rsid w:val="00455F70"/>
    <w:rPr>
      <w:rFonts w:ascii="Arial" w:eastAsia="Times New Roman" w:hAnsi="Arial" w:cs="Arial"/>
      <w:b/>
      <w:bCs/>
      <w:color w:val="846A2A"/>
      <w:kern w:val="36"/>
      <w:sz w:val="46"/>
      <w:szCs w:val="46"/>
      <w:lang w:eastAsia="en-GB"/>
    </w:rPr>
  </w:style>
  <w:style w:type="character" w:customStyle="1" w:styleId="Heading3Char">
    <w:name w:val="Heading 3 Char"/>
    <w:basedOn w:val="DefaultParagraphFont"/>
    <w:link w:val="Heading3"/>
    <w:rsid w:val="00455F70"/>
    <w:rPr>
      <w:rFonts w:ascii="Arial" w:eastAsia="Times New Roman" w:hAnsi="Arial" w:cs="Arial"/>
      <w:b/>
      <w:bCs/>
      <w:color w:val="846A2A"/>
      <w:sz w:val="27"/>
      <w:szCs w:val="27"/>
      <w:lang w:eastAsia="en-GB"/>
    </w:rPr>
  </w:style>
  <w:style w:type="paragraph" w:styleId="BodyTextIndent">
    <w:name w:val="Body Text Indent"/>
    <w:basedOn w:val="Normal"/>
    <w:link w:val="BodyTextIndentChar"/>
    <w:rsid w:val="00455F70"/>
    <w:pPr>
      <w:overflowPunct w:val="0"/>
      <w:autoSpaceDE w:val="0"/>
      <w:autoSpaceDN w:val="0"/>
      <w:adjustRightInd w:val="0"/>
      <w:spacing w:after="120"/>
      <w:ind w:left="283"/>
    </w:pPr>
    <w:rPr>
      <w:rFonts w:ascii="Humnst777 BT" w:eastAsia="Times New Roman" w:hAnsi="Humnst777 BT" w:cs="Times New Roman"/>
      <w:szCs w:val="20"/>
      <w:lang w:eastAsia="en-GB"/>
    </w:rPr>
  </w:style>
  <w:style w:type="character" w:customStyle="1" w:styleId="BodyTextIndentChar">
    <w:name w:val="Body Text Indent Char"/>
    <w:basedOn w:val="DefaultParagraphFont"/>
    <w:link w:val="BodyTextIndent"/>
    <w:rsid w:val="00455F70"/>
    <w:rPr>
      <w:rFonts w:ascii="Humnst777 BT" w:eastAsia="Times New Roman" w:hAnsi="Humnst777 BT"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181485-51a9-4a3d-82eb-4cf34b4198d5">
      <Terms xmlns="http://schemas.microsoft.com/office/infopath/2007/PartnerControls"/>
    </lcf76f155ced4ddcb4097134ff3c332f>
    <TaxCatchAll xmlns="5b33694e-406a-415d-bf20-88f9711b2e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07198017A8B45B289DBE2C77FC0CD" ma:contentTypeVersion="14" ma:contentTypeDescription="Create a new document." ma:contentTypeScope="" ma:versionID="c8c669ed8a3df34e5412127a95a21a6a">
  <xsd:schema xmlns:xsd="http://www.w3.org/2001/XMLSchema" xmlns:xs="http://www.w3.org/2001/XMLSchema" xmlns:p="http://schemas.microsoft.com/office/2006/metadata/properties" xmlns:ns2="2e181485-51a9-4a3d-82eb-4cf34b4198d5" xmlns:ns3="5b33694e-406a-415d-bf20-88f9711b2eb7" targetNamespace="http://schemas.microsoft.com/office/2006/metadata/properties" ma:root="true" ma:fieldsID="94d6653d7f8a53963cdacb7decd0b4dc" ns2:_="" ns3:_="">
    <xsd:import namespace="2e181485-51a9-4a3d-82eb-4cf34b4198d5"/>
    <xsd:import namespace="5b33694e-406a-415d-bf20-88f9711b2e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81485-51a9-4a3d-82eb-4cf34b419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058bc3-1274-41b9-b559-5b3ba400d96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33694e-406a-415d-bf20-88f9711b2e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919397-26c6-4d24-871c-061dc2db3318}" ma:internalName="TaxCatchAll" ma:showField="CatchAllData" ma:web="5b33694e-406a-415d-bf20-88f9711b2eb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E8246-EF52-42FE-A5ED-63D321C20F8C}">
  <ds:schemaRefs>
    <ds:schemaRef ds:uri="http://schemas.microsoft.com/office/2006/metadata/properties"/>
    <ds:schemaRef ds:uri="http://schemas.microsoft.com/office/infopath/2007/PartnerControls"/>
    <ds:schemaRef ds:uri="2e181485-51a9-4a3d-82eb-4cf34b4198d5"/>
    <ds:schemaRef ds:uri="5b33694e-406a-415d-bf20-88f9711b2eb7"/>
  </ds:schemaRefs>
</ds:datastoreItem>
</file>

<file path=customXml/itemProps2.xml><?xml version="1.0" encoding="utf-8"?>
<ds:datastoreItem xmlns:ds="http://schemas.openxmlformats.org/officeDocument/2006/customXml" ds:itemID="{341447FA-9968-40A7-AC9E-FD20AA075529}">
  <ds:schemaRefs>
    <ds:schemaRef ds:uri="http://schemas.microsoft.com/sharepoint/v3/contenttype/forms"/>
  </ds:schemaRefs>
</ds:datastoreItem>
</file>

<file path=customXml/itemProps3.xml><?xml version="1.0" encoding="utf-8"?>
<ds:datastoreItem xmlns:ds="http://schemas.openxmlformats.org/officeDocument/2006/customXml" ds:itemID="{96C70FCF-0666-422F-A8ED-57A7E04FC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81485-51a9-4a3d-82eb-4cf34b4198d5"/>
    <ds:schemaRef ds:uri="5b33694e-406a-415d-bf20-88f9711b2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Wills</dc:creator>
  <cp:keywords/>
  <dc:description/>
  <cp:lastModifiedBy>Hannah Beer</cp:lastModifiedBy>
  <cp:revision>9</cp:revision>
  <dcterms:created xsi:type="dcterms:W3CDTF">2024-07-02T13:16:00Z</dcterms:created>
  <dcterms:modified xsi:type="dcterms:W3CDTF">2025-04-07T15:25:00Z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0x010100FAF07198017A8B45B289DBE2C77FC0CD</vt:lpwstr>
  </property>
</Properties>
</file>